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173E1617" w:rsidR="0046735E" w:rsidRPr="000764D4"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Pr="000764D4">
              <w:rPr>
                <w:bCs w:val="0"/>
                <w:snapToGrid w:val="0"/>
                <w:sz w:val="24"/>
                <w:szCs w:val="24"/>
                <w:lang w:eastAsia="ru-RU"/>
              </w:rPr>
              <w:t>УД-</w:t>
            </w:r>
            <w:r w:rsidR="000764D4" w:rsidRPr="000764D4">
              <w:rPr>
                <w:bCs w:val="0"/>
                <w:snapToGrid w:val="0"/>
                <w:sz w:val="24"/>
                <w:szCs w:val="24"/>
                <w:lang w:eastAsia="ru-RU"/>
              </w:rPr>
              <w:t>501</w:t>
            </w:r>
            <w:r w:rsidRPr="000764D4">
              <w:rPr>
                <w:bCs w:val="0"/>
                <w:spacing w:val="-4"/>
                <w:sz w:val="24"/>
                <w:szCs w:val="24"/>
              </w:rPr>
              <w:t xml:space="preserve"> от </w:t>
            </w:r>
            <w:r w:rsidR="000764D4">
              <w:rPr>
                <w:bCs w:val="0"/>
                <w:spacing w:val="-4"/>
                <w:sz w:val="24"/>
                <w:szCs w:val="24"/>
              </w:rPr>
              <w:t>1</w:t>
            </w:r>
            <w:r w:rsidRPr="000764D4">
              <w:rPr>
                <w:bCs w:val="0"/>
                <w:spacing w:val="-4"/>
                <w:sz w:val="24"/>
                <w:szCs w:val="24"/>
              </w:rPr>
              <w:t>0.</w:t>
            </w:r>
            <w:r w:rsidR="000764D4">
              <w:rPr>
                <w:bCs w:val="0"/>
                <w:spacing w:val="-4"/>
                <w:sz w:val="24"/>
                <w:szCs w:val="24"/>
              </w:rPr>
              <w:t>10</w:t>
            </w:r>
            <w:r w:rsidRPr="000764D4">
              <w:rPr>
                <w:bCs w:val="0"/>
                <w:spacing w:val="-4"/>
                <w:sz w:val="24"/>
                <w:szCs w:val="24"/>
              </w:rPr>
              <w:t>.2</w:t>
            </w:r>
            <w:r w:rsidR="00C800FD" w:rsidRPr="000764D4">
              <w:rPr>
                <w:bCs w:val="0"/>
                <w:spacing w:val="-4"/>
                <w:sz w:val="24"/>
                <w:szCs w:val="24"/>
              </w:rPr>
              <w:t>0</w:t>
            </w:r>
            <w:r w:rsidRPr="000764D4">
              <w:rPr>
                <w:bCs w:val="0"/>
                <w:spacing w:val="-4"/>
                <w:sz w:val="24"/>
                <w:szCs w:val="24"/>
              </w:rPr>
              <w:t>1</w:t>
            </w:r>
            <w:r w:rsidR="00C800FD" w:rsidRPr="000764D4">
              <w:rPr>
                <w:bCs w:val="0"/>
                <w:spacing w:val="-4"/>
                <w:sz w:val="24"/>
                <w:szCs w:val="24"/>
              </w:rPr>
              <w:t>7</w:t>
            </w:r>
            <w:r w:rsidRPr="000764D4">
              <w:rPr>
                <w:bCs w:val="0"/>
                <w:spacing w:val="-4"/>
                <w:sz w:val="24"/>
                <w:szCs w:val="24"/>
              </w:rPr>
              <w:t>г</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5"/>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387C1DF6" w14:textId="77777777" w:rsidR="00E86E35" w:rsidRPr="000764D4" w:rsidRDefault="00E86E35" w:rsidP="00E86E35">
      <w:pPr>
        <w:pStyle w:val="1f5"/>
        <w:spacing w:line="264" w:lineRule="auto"/>
        <w:ind w:left="0" w:right="0"/>
        <w:jc w:val="center"/>
        <w:rPr>
          <w:rFonts w:ascii="Times New Roman" w:hAnsi="Times New Roman"/>
          <w:b/>
          <w:sz w:val="24"/>
          <w:szCs w:val="24"/>
        </w:rPr>
      </w:pPr>
      <w:r w:rsidRPr="000764D4">
        <w:rPr>
          <w:rFonts w:ascii="Times New Roman" w:hAnsi="Times New Roman"/>
          <w:b/>
          <w:sz w:val="24"/>
          <w:szCs w:val="24"/>
        </w:rPr>
        <w:t>ОТКРЫТЫЙ ЗАПРОС ПРЕДЛОЖЕНИЙ БЕЗ ПРЕДВАРИТЕЛЬНОГО КВАЛИФИКАЦИОННОГО ОТБОРА</w:t>
      </w:r>
    </w:p>
    <w:p w14:paraId="0C96429B" w14:textId="1BDCE7EC"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0764D4">
        <w:rPr>
          <w:b/>
          <w:sz w:val="24"/>
        </w:rPr>
        <w:t xml:space="preserve">на </w:t>
      </w:r>
      <w:r w:rsidRPr="000764D4">
        <w:rPr>
          <w:b/>
          <w:sz w:val="24"/>
          <w:szCs w:val="24"/>
        </w:rPr>
        <w:t xml:space="preserve">право заключения </w:t>
      </w:r>
      <w:proofErr w:type="gramStart"/>
      <w:r w:rsidR="00935C24" w:rsidRPr="000764D4">
        <w:rPr>
          <w:b/>
          <w:sz w:val="24"/>
          <w:szCs w:val="24"/>
        </w:rPr>
        <w:t>договор</w:t>
      </w:r>
      <w:r w:rsidR="000764D4" w:rsidRPr="000764D4">
        <w:rPr>
          <w:b/>
          <w:sz w:val="24"/>
          <w:szCs w:val="24"/>
        </w:rPr>
        <w:t>а</w:t>
      </w:r>
      <w:proofErr w:type="gramEnd"/>
      <w:r w:rsidR="00935C24" w:rsidRPr="000764D4">
        <w:rPr>
          <w:b/>
          <w:sz w:val="24"/>
          <w:szCs w:val="24"/>
        </w:rPr>
        <w:t xml:space="preserve"> </w:t>
      </w:r>
      <w:r w:rsidR="00C53E73" w:rsidRPr="000764D4">
        <w:rPr>
          <w:b/>
          <w:sz w:val="24"/>
          <w:szCs w:val="24"/>
        </w:rPr>
        <w:t xml:space="preserve">на </w:t>
      </w:r>
      <w:r w:rsidR="000764D4" w:rsidRPr="000764D4">
        <w:rPr>
          <w:b/>
          <w:sz w:val="24"/>
          <w:szCs w:val="24"/>
        </w:rPr>
        <w:t xml:space="preserve">оказание услуг по поверке измерительных трансформаторов тока и напряжения 0,4 - 110 </w:t>
      </w:r>
      <w:proofErr w:type="spellStart"/>
      <w:r w:rsidR="000764D4" w:rsidRPr="000764D4">
        <w:rPr>
          <w:b/>
          <w:sz w:val="24"/>
          <w:szCs w:val="24"/>
        </w:rPr>
        <w:t>кВ</w:t>
      </w:r>
      <w:proofErr w:type="spellEnd"/>
      <w:r w:rsidR="000764D4" w:rsidRPr="000764D4">
        <w:rPr>
          <w:b/>
          <w:sz w:val="24"/>
          <w:szCs w:val="24"/>
        </w:rPr>
        <w:t xml:space="preserve"> для нужд филиала ПАО «МРСК Юга» - «Волгоградэнерго»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44D1C76" w14:textId="77777777" w:rsidR="007A1F3E" w:rsidRDefault="007A1F3E" w:rsidP="007A1F3E">
      <w:pPr>
        <w:pStyle w:val="1f5"/>
        <w:spacing w:line="264" w:lineRule="auto"/>
        <w:ind w:left="0" w:right="0"/>
        <w:jc w:val="center"/>
        <w:rPr>
          <w:rFonts w:ascii="Times New Roman" w:hAnsi="Times New Roman"/>
          <w:sz w:val="24"/>
          <w:szCs w:val="24"/>
        </w:rPr>
      </w:pPr>
    </w:p>
    <w:p w14:paraId="5EA93180" w14:textId="77777777" w:rsidR="000764D4" w:rsidRPr="00556B64" w:rsidRDefault="000764D4" w:rsidP="007A1F3E">
      <w:pPr>
        <w:pStyle w:val="1f5"/>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6E788301" w14:textId="27AB96F0"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2017</w:t>
      </w:r>
      <w:r w:rsidRPr="00556B64">
        <w:rPr>
          <w:b/>
          <w:sz w:val="24"/>
          <w:szCs w:val="24"/>
        </w:rPr>
        <w:t xml:space="preserve"> год</w:t>
      </w:r>
    </w:p>
    <w:p w14:paraId="2046A178" w14:textId="77777777" w:rsidR="007A1F3E" w:rsidRPr="00556B64" w:rsidRDefault="007A1F3E" w:rsidP="007A1F3E">
      <w:pPr>
        <w:pStyle w:val="1f4"/>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4"/>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4"/>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4"/>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4"/>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C53E73">
      <w:pPr>
        <w:pStyle w:val="1-"/>
        <w:numPr>
          <w:ilvl w:val="0"/>
          <w:numId w:val="45"/>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C53E73">
      <w:pPr>
        <w:pStyle w:val="2-"/>
        <w:numPr>
          <w:ilvl w:val="1"/>
          <w:numId w:val="45"/>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66BFB4C7" w:rsidR="00E86E35" w:rsidRPr="000764D4" w:rsidRDefault="00E86E35" w:rsidP="000764D4">
      <w:pPr>
        <w:pStyle w:val="3-"/>
        <w:numPr>
          <w:ilvl w:val="2"/>
          <w:numId w:val="45"/>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7951CD" w:rsidRPr="000764D4">
        <w:rPr>
          <w:b/>
          <w:bCs/>
        </w:rPr>
        <w:t>Ключникова Ольга Сергеевна,</w:t>
      </w:r>
      <w:r w:rsidR="007951CD" w:rsidRPr="000764D4">
        <w:rPr>
          <w:bCs/>
        </w:rPr>
        <w:t xml:space="preserve"> тел.: (863) 307-04-83, </w:t>
      </w:r>
      <w:proofErr w:type="gramStart"/>
      <w:r w:rsidR="007951CD" w:rsidRPr="000764D4">
        <w:rPr>
          <w:bCs/>
        </w:rPr>
        <w:t>е</w:t>
      </w:r>
      <w:proofErr w:type="gramEnd"/>
      <w:r w:rsidR="007951CD" w:rsidRPr="000764D4">
        <w:rPr>
          <w:bCs/>
        </w:rPr>
        <w:t>-</w:t>
      </w:r>
      <w:proofErr w:type="spellStart"/>
      <w:r w:rsidR="007951CD" w:rsidRPr="000764D4">
        <w:rPr>
          <w:bCs/>
        </w:rPr>
        <w:t>mail</w:t>
      </w:r>
      <w:proofErr w:type="spellEnd"/>
      <w:r w:rsidR="007951CD" w:rsidRPr="000764D4">
        <w:rPr>
          <w:bCs/>
        </w:rPr>
        <w:t xml:space="preserve">: </w:t>
      </w:r>
      <w:hyperlink r:id="rId19" w:history="1">
        <w:r w:rsidR="007951CD" w:rsidRPr="000764D4">
          <w:rPr>
            <w:rStyle w:val="a9"/>
            <w:bCs/>
            <w:lang w:val="en-US"/>
          </w:rPr>
          <w:t>kluchnikovaos</w:t>
        </w:r>
        <w:r w:rsidR="007951CD" w:rsidRPr="000764D4">
          <w:rPr>
            <w:rStyle w:val="a9"/>
            <w:bCs/>
          </w:rPr>
          <w:t>@</w:t>
        </w:r>
        <w:r w:rsidR="007951CD" w:rsidRPr="000764D4">
          <w:rPr>
            <w:rStyle w:val="a9"/>
            <w:bCs/>
            <w:lang w:val="en-US"/>
          </w:rPr>
          <w:t>mrsk</w:t>
        </w:r>
        <w:r w:rsidR="007951CD" w:rsidRPr="000764D4">
          <w:rPr>
            <w:rStyle w:val="a9"/>
            <w:bCs/>
          </w:rPr>
          <w:t>-</w:t>
        </w:r>
        <w:r w:rsidR="007951CD" w:rsidRPr="000764D4">
          <w:rPr>
            <w:rStyle w:val="a9"/>
            <w:bCs/>
            <w:lang w:val="en-US"/>
          </w:rPr>
          <w:t>yuga</w:t>
        </w:r>
        <w:r w:rsidR="007951CD" w:rsidRPr="000764D4">
          <w:rPr>
            <w:rStyle w:val="a9"/>
            <w:bCs/>
          </w:rPr>
          <w:t>.</w:t>
        </w:r>
        <w:proofErr w:type="spellStart"/>
        <w:r w:rsidR="007951CD" w:rsidRPr="000764D4">
          <w:rPr>
            <w:rStyle w:val="a9"/>
            <w:bCs/>
            <w:lang w:val="en-US"/>
          </w:rPr>
          <w:t>ru</w:t>
        </w:r>
        <w:proofErr w:type="spellEnd"/>
      </w:hyperlink>
      <w:r w:rsidRPr="000764D4">
        <w:t>,</w:t>
      </w:r>
      <w:r w:rsidRPr="00556B64">
        <w:t xml:space="preserve"> Извещением о проведении открытого </w:t>
      </w:r>
      <w:r w:rsidRPr="00556B64">
        <w:rPr>
          <w:iCs/>
        </w:rPr>
        <w:t>запроса предложений</w:t>
      </w:r>
      <w:r w:rsidRPr="00556B64">
        <w:t>, опубликованным:</w:t>
      </w:r>
      <w:r w:rsidR="000764D4">
        <w:t xml:space="preserve"> </w:t>
      </w:r>
      <w:r w:rsidRPr="000764D4">
        <w:rPr>
          <w:szCs w:val="24"/>
        </w:rPr>
        <w:t xml:space="preserve">на официальном сайте </w:t>
      </w:r>
      <w:r w:rsidRPr="000764D4">
        <w:rPr>
          <w:szCs w:val="24"/>
          <w:u w:val="single"/>
        </w:rPr>
        <w:t>www.zakupki.gov.ru</w:t>
      </w:r>
      <w:r w:rsidRPr="000764D4">
        <w:rPr>
          <w:szCs w:val="24"/>
        </w:rPr>
        <w:t>, на сайте электронной торговой площадки (далее – ЭТП</w:t>
      </w:r>
      <w:r w:rsidR="00556B64" w:rsidRPr="000764D4">
        <w:rPr>
          <w:rStyle w:val="a9"/>
          <w:rFonts w:eastAsia="MS Mincho"/>
          <w:color w:val="auto"/>
          <w:u w:val="none"/>
          <w:lang w:eastAsia="ja-JP"/>
        </w:rPr>
        <w:t xml:space="preserve"> </w:t>
      </w:r>
      <w:hyperlink r:id="rId20" w:history="1">
        <w:r w:rsidR="00D97B21" w:rsidRPr="000764D4">
          <w:rPr>
            <w:rStyle w:val="a9"/>
            <w:rFonts w:eastAsia="MS Mincho"/>
            <w:lang w:val="en-US" w:eastAsia="ja-JP"/>
          </w:rPr>
          <w:t>www</w:t>
        </w:r>
        <w:r w:rsidR="00D97B21" w:rsidRPr="000764D4">
          <w:rPr>
            <w:rStyle w:val="a9"/>
            <w:rFonts w:eastAsia="MS Mincho"/>
            <w:lang w:eastAsia="ja-JP"/>
          </w:rPr>
          <w:t>.</w:t>
        </w:r>
        <w:r w:rsidR="00D97B21" w:rsidRPr="000764D4">
          <w:rPr>
            <w:rStyle w:val="a9"/>
            <w:rFonts w:eastAsia="MS Mincho"/>
            <w:lang w:val="en-US" w:eastAsia="ja-JP"/>
          </w:rPr>
          <w:t>etp</w:t>
        </w:r>
        <w:r w:rsidR="00D97B21" w:rsidRPr="000764D4">
          <w:rPr>
            <w:rStyle w:val="a9"/>
            <w:rFonts w:eastAsia="MS Mincho"/>
            <w:lang w:eastAsia="ja-JP"/>
          </w:rPr>
          <w:t>.</w:t>
        </w:r>
        <w:r w:rsidR="00D97B21" w:rsidRPr="000764D4">
          <w:rPr>
            <w:rStyle w:val="a9"/>
            <w:rFonts w:eastAsia="MS Mincho"/>
            <w:lang w:val="en-US" w:eastAsia="ja-JP"/>
          </w:rPr>
          <w:t>rosseti</w:t>
        </w:r>
        <w:r w:rsidR="00D97B21" w:rsidRPr="000764D4">
          <w:rPr>
            <w:rStyle w:val="a9"/>
            <w:rFonts w:eastAsia="MS Mincho"/>
            <w:lang w:eastAsia="ja-JP"/>
          </w:rPr>
          <w:t>.</w:t>
        </w:r>
        <w:r w:rsidR="00D97B21" w:rsidRPr="000764D4">
          <w:rPr>
            <w:rStyle w:val="a9"/>
            <w:rFonts w:eastAsia="MS Mincho"/>
            <w:lang w:val="en-US" w:eastAsia="ja-JP"/>
          </w:rPr>
          <w:t>ru</w:t>
        </w:r>
      </w:hyperlink>
      <w:r w:rsidR="00D97B21" w:rsidRPr="000764D4">
        <w:rPr>
          <w:rStyle w:val="a9"/>
          <w:rFonts w:eastAsia="MS Mincho"/>
          <w:color w:val="auto"/>
          <w:u w:val="none"/>
          <w:lang w:eastAsia="ja-JP"/>
        </w:rPr>
        <w:t xml:space="preserve"> </w:t>
      </w:r>
      <w:r w:rsidRPr="000764D4">
        <w:rPr>
          <w:rStyle w:val="a9"/>
          <w:rFonts w:eastAsia="MS Mincho"/>
          <w:color w:val="auto"/>
          <w:szCs w:val="24"/>
        </w:rPr>
        <w:t>,</w:t>
      </w:r>
      <w:r w:rsidRPr="000764D4">
        <w:rPr>
          <w:szCs w:val="24"/>
        </w:rPr>
        <w:t xml:space="preserve">  на сайте </w:t>
      </w:r>
      <w:r w:rsidR="00ED5D25" w:rsidRPr="000764D4">
        <w:rPr>
          <w:szCs w:val="24"/>
        </w:rPr>
        <w:t>П</w:t>
      </w:r>
      <w:r w:rsidRPr="000764D4">
        <w:rPr>
          <w:szCs w:val="24"/>
        </w:rPr>
        <w:t xml:space="preserve">АО «МРСК </w:t>
      </w:r>
      <w:r w:rsidR="00725D97" w:rsidRPr="000764D4">
        <w:rPr>
          <w:szCs w:val="24"/>
        </w:rPr>
        <w:t>Юг</w:t>
      </w:r>
      <w:r w:rsidRPr="000764D4">
        <w:rPr>
          <w:szCs w:val="24"/>
        </w:rPr>
        <w:t xml:space="preserve">а» </w:t>
      </w:r>
      <w:r w:rsidR="00ED5D25" w:rsidRPr="000764D4">
        <w:rPr>
          <w:szCs w:val="24"/>
          <w:u w:val="single"/>
        </w:rPr>
        <w:t>www.mrsk-yuga.ru</w:t>
      </w:r>
    </w:p>
    <w:p w14:paraId="08731EC0" w14:textId="6F25D0B3"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0764D4">
        <w:rPr>
          <w:iCs/>
        </w:rPr>
        <w:t>приг</w:t>
      </w:r>
      <w:r w:rsidRPr="000764D4">
        <w:t xml:space="preserve">ласил </w:t>
      </w:r>
      <w:bookmarkEnd w:id="13"/>
      <w:bookmarkEnd w:id="14"/>
      <w:bookmarkEnd w:id="15"/>
      <w:bookmarkEnd w:id="16"/>
      <w:bookmarkEnd w:id="17"/>
      <w:r w:rsidRPr="000764D4">
        <w:rPr>
          <w:snapToGrid w:val="0"/>
        </w:rPr>
        <w:t xml:space="preserve">юридических лиц, физических лиц, в том числе индивидуальных предпринимателей,  </w:t>
      </w:r>
      <w:r w:rsidR="004616D8" w:rsidRPr="000764D4">
        <w:rPr>
          <w:snapToGrid w:val="0"/>
        </w:rPr>
        <w:t xml:space="preserve"> </w:t>
      </w:r>
      <w:r w:rsidRPr="000764D4">
        <w:rPr>
          <w:bCs/>
          <w:iCs/>
          <w:snapToGrid w:val="0"/>
        </w:rPr>
        <w:t>к участию в открытом запросе предложений без предварительного</w:t>
      </w:r>
      <w:r w:rsidRPr="00556B64">
        <w:rPr>
          <w:bCs/>
          <w:iCs/>
          <w:snapToGrid w:val="0"/>
        </w:rPr>
        <w:t xml:space="preserve"> квалификационного отбора (далее – запрос предложений)</w:t>
      </w:r>
      <w:r w:rsidRPr="00556B64">
        <w:rPr>
          <w:bCs/>
          <w:iCs/>
          <w:snapToGrid w:val="0"/>
          <w:szCs w:val="24"/>
        </w:rPr>
        <w:t>.</w:t>
      </w:r>
      <w:bookmarkEnd w:id="18"/>
    </w:p>
    <w:p w14:paraId="436F4EE4" w14:textId="51A7C152"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r w:rsidR="000764D4">
        <w:rPr>
          <w:szCs w:val="24"/>
        </w:rPr>
        <w:t>.</w:t>
      </w:r>
    </w:p>
    <w:p w14:paraId="203261F0"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2660F2FF" w:rsidR="00935C24" w:rsidRPr="00D97B21" w:rsidRDefault="00E86E35" w:rsidP="00C53E73">
      <w:pPr>
        <w:pStyle w:val="3-"/>
        <w:numPr>
          <w:ilvl w:val="2"/>
          <w:numId w:val="45"/>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0764D4" w:rsidRPr="000764D4">
        <w:rPr>
          <w:b/>
          <w:szCs w:val="24"/>
        </w:rPr>
        <w:t xml:space="preserve">право заключения договора на оказание услуг по поверке измерительных трансформаторов тока и напряжения 0,4 - 110 </w:t>
      </w:r>
      <w:proofErr w:type="spellStart"/>
      <w:r w:rsidR="000764D4" w:rsidRPr="000764D4">
        <w:rPr>
          <w:b/>
          <w:szCs w:val="24"/>
        </w:rPr>
        <w:t>кВ</w:t>
      </w:r>
      <w:proofErr w:type="spellEnd"/>
      <w:r w:rsidR="000764D4" w:rsidRPr="000764D4">
        <w:rPr>
          <w:b/>
          <w:szCs w:val="24"/>
        </w:rPr>
        <w:t xml:space="preserve"> для нужд филиала ПАО «МРСК Юга» - «Волгоградэнерго»</w:t>
      </w:r>
      <w:r w:rsidR="00C53E73" w:rsidRPr="000764D4">
        <w:rPr>
          <w:b/>
          <w:szCs w:val="24"/>
        </w:rPr>
        <w:t>.</w:t>
      </w:r>
    </w:p>
    <w:p w14:paraId="0F911B88"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CA9548C" w:rsidR="00C53E73" w:rsidRPr="00D97B21" w:rsidRDefault="00C53E73" w:rsidP="00C53E73">
      <w:pPr>
        <w:pStyle w:val="a"/>
        <w:numPr>
          <w:ilvl w:val="0"/>
          <w:numId w:val="0"/>
        </w:numPr>
        <w:suppressAutoHyphens w:val="0"/>
        <w:autoSpaceDE w:val="0"/>
        <w:autoSpaceDN w:val="0"/>
        <w:spacing w:line="240" w:lineRule="auto"/>
        <w:ind w:left="1418" w:hanging="709"/>
        <w:contextualSpacing w:val="0"/>
        <w:rPr>
          <w:sz w:val="24"/>
          <w:szCs w:val="24"/>
        </w:rPr>
      </w:pPr>
      <w:r w:rsidRPr="00D97B21">
        <w:rPr>
          <w:b/>
          <w:snapToGrid w:val="0"/>
          <w:sz w:val="24"/>
          <w:szCs w:val="24"/>
        </w:rPr>
        <w:t xml:space="preserve">Срок </w:t>
      </w:r>
      <w:r w:rsidRPr="00D97B21">
        <w:rPr>
          <w:b/>
          <w:sz w:val="24"/>
          <w:szCs w:val="24"/>
        </w:rPr>
        <w:t>оказания услуг</w:t>
      </w:r>
      <w:r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5BDAF7C7" w:rsidR="00E86E35" w:rsidRPr="00D97B21" w:rsidRDefault="00E86E35" w:rsidP="00C53E73">
      <w:pPr>
        <w:pStyle w:val="3-"/>
        <w:numPr>
          <w:ilvl w:val="2"/>
          <w:numId w:val="45"/>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C53E73">
      <w:pPr>
        <w:pStyle w:val="2-"/>
        <w:numPr>
          <w:ilvl w:val="1"/>
          <w:numId w:val="45"/>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BA13655" w:rsidR="007A1F3E" w:rsidRPr="00031F34" w:rsidRDefault="007A1F3E" w:rsidP="00031F34">
      <w:pPr>
        <w:pStyle w:val="3-"/>
        <w:numPr>
          <w:ilvl w:val="2"/>
          <w:numId w:val="45"/>
        </w:numPr>
        <w:spacing w:line="276" w:lineRule="auto"/>
        <w:ind w:left="0" w:firstLine="170"/>
      </w:pPr>
      <w:proofErr w:type="gramStart"/>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января </w:t>
      </w:r>
      <w:r w:rsidR="00031F34" w:rsidRPr="00031F34">
        <w:lastRenderedPageBreak/>
        <w:t>2017 г. № 3 «Об организации проведения закупок в соответствии с проектом Плана закупок ПАО «МРСК Юга» на 2017 год»</w:t>
      </w:r>
      <w:r w:rsidR="00031F34" w:rsidRPr="00031F34">
        <w:rPr>
          <w:iCs/>
        </w:rPr>
        <w:t>.</w:t>
      </w:r>
      <w:proofErr w:type="gramEnd"/>
    </w:p>
    <w:p w14:paraId="65C8B69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C53E73">
      <w:pPr>
        <w:pStyle w:val="3-"/>
        <w:numPr>
          <w:ilvl w:val="2"/>
          <w:numId w:val="45"/>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C53E73">
      <w:pPr>
        <w:pStyle w:val="2-"/>
        <w:numPr>
          <w:ilvl w:val="1"/>
          <w:numId w:val="45"/>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C53E73">
      <w:pPr>
        <w:pStyle w:val="2-"/>
        <w:numPr>
          <w:ilvl w:val="1"/>
          <w:numId w:val="45"/>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39" w:name="_Ref191386164"/>
      <w:bookmarkStart w:id="40" w:name="_Ref86789831"/>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0764D4"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Участник вправе обжаловать в антимонопольный орган действия (бездействия) </w:t>
      </w:r>
      <w:r w:rsidRPr="000764D4">
        <w:rPr>
          <w:szCs w:val="24"/>
        </w:rPr>
        <w:t>Заказчика при закупке товаров в случаях, предусмотренных Федеральным законом от 18.07.2011 № 223-ФЗ «О закупках товаров, работ, услуг отдельными видами юридических лиц».</w:t>
      </w:r>
    </w:p>
    <w:p w14:paraId="6D606D81" w14:textId="77777777" w:rsidR="007A1F3E" w:rsidRPr="000764D4" w:rsidRDefault="007A1F3E" w:rsidP="00C53E73">
      <w:pPr>
        <w:pStyle w:val="3-"/>
        <w:numPr>
          <w:ilvl w:val="2"/>
          <w:numId w:val="45"/>
        </w:numPr>
        <w:tabs>
          <w:tab w:val="left" w:pos="1418"/>
        </w:tabs>
        <w:spacing w:before="0" w:after="0" w:line="276" w:lineRule="auto"/>
        <w:ind w:left="0" w:firstLine="709"/>
        <w:rPr>
          <w:szCs w:val="24"/>
        </w:rPr>
      </w:pPr>
      <w:proofErr w:type="gramStart"/>
      <w:r w:rsidRPr="000764D4">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0764D4">
        <w:rPr>
          <w:szCs w:val="24"/>
        </w:rPr>
        <w:fldChar w:fldCharType="begin"/>
      </w:r>
      <w:r w:rsidRPr="000764D4">
        <w:rPr>
          <w:szCs w:val="24"/>
        </w:rPr>
        <w:instrText xml:space="preserve"> REF _Ref306978606 \r \h  \* MERGEFORMAT </w:instrText>
      </w:r>
      <w:r w:rsidRPr="000764D4">
        <w:rPr>
          <w:szCs w:val="24"/>
        </w:rPr>
      </w:r>
      <w:r w:rsidRPr="000764D4">
        <w:rPr>
          <w:szCs w:val="24"/>
        </w:rPr>
        <w:fldChar w:fldCharType="separate"/>
      </w:r>
      <w:r w:rsidR="00497A55" w:rsidRPr="000764D4">
        <w:rPr>
          <w:szCs w:val="24"/>
        </w:rPr>
        <w:t>1.4.2</w:t>
      </w:r>
      <w:r w:rsidRPr="000764D4">
        <w:rPr>
          <w:szCs w:val="24"/>
        </w:rPr>
        <w:fldChar w:fldCharType="end"/>
      </w:r>
      <w:r w:rsidRPr="000764D4">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2425502C" w14:textId="1EBEBC55" w:rsidR="007A1F3E" w:rsidRPr="00D97B21" w:rsidRDefault="007A1F3E" w:rsidP="00C53E73">
      <w:pPr>
        <w:pStyle w:val="2-"/>
        <w:numPr>
          <w:ilvl w:val="1"/>
          <w:numId w:val="45"/>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14:paraId="13D09A3C"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
    <w:p w14:paraId="238B05A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C53E73">
      <w:pPr>
        <w:pStyle w:val="4-"/>
        <w:numPr>
          <w:ilvl w:val="3"/>
          <w:numId w:val="45"/>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
    <w:p w14:paraId="7F5340D9" w14:textId="77777777" w:rsidR="007A1F3E" w:rsidRPr="009B4322" w:rsidRDefault="007A1F3E" w:rsidP="00C53E73">
      <w:pPr>
        <w:pStyle w:val="1-"/>
        <w:numPr>
          <w:ilvl w:val="0"/>
          <w:numId w:val="45"/>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C53E73">
      <w:pPr>
        <w:pStyle w:val="3-"/>
        <w:numPr>
          <w:ilvl w:val="2"/>
          <w:numId w:val="45"/>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C53E73">
      <w:pPr>
        <w:pStyle w:val="4-"/>
        <w:numPr>
          <w:ilvl w:val="3"/>
          <w:numId w:val="45"/>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C53E73">
      <w:pPr>
        <w:pStyle w:val="4-"/>
        <w:numPr>
          <w:ilvl w:val="3"/>
          <w:numId w:val="45"/>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C53E73">
      <w:pPr>
        <w:pStyle w:val="6-"/>
        <w:numPr>
          <w:ilvl w:val="5"/>
          <w:numId w:val="45"/>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C53E73">
      <w:pPr>
        <w:pStyle w:val="6-"/>
        <w:numPr>
          <w:ilvl w:val="5"/>
          <w:numId w:val="45"/>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C53E73">
      <w:pPr>
        <w:pStyle w:val="6-"/>
        <w:numPr>
          <w:ilvl w:val="5"/>
          <w:numId w:val="45"/>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инструкциями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276BF26A" w14:textId="6FE9CDAB" w:rsidR="0083561F" w:rsidRPr="002436AB" w:rsidRDefault="0083561F" w:rsidP="00C53E73">
      <w:pPr>
        <w:pStyle w:val="6-"/>
        <w:numPr>
          <w:ilvl w:val="5"/>
          <w:numId w:val="45"/>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5F0AAB">
      <w:pPr>
        <w:pStyle w:val="6-"/>
        <w:numPr>
          <w:ilvl w:val="5"/>
          <w:numId w:val="45"/>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5F0AAB">
      <w:pPr>
        <w:pStyle w:val="6-"/>
        <w:numPr>
          <w:ilvl w:val="5"/>
          <w:numId w:val="45"/>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5F0AAB">
      <w:pPr>
        <w:pStyle w:val="6-"/>
        <w:numPr>
          <w:ilvl w:val="5"/>
          <w:numId w:val="45"/>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5F0AAB">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C53E73">
      <w:pPr>
        <w:pStyle w:val="6-"/>
        <w:numPr>
          <w:ilvl w:val="5"/>
          <w:numId w:val="45"/>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C53E73">
      <w:pPr>
        <w:pStyle w:val="6-"/>
        <w:numPr>
          <w:ilvl w:val="5"/>
          <w:numId w:val="45"/>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w:t>
      </w:r>
      <w:r w:rsidRPr="00536310">
        <w:rPr>
          <w:i/>
          <w:szCs w:val="24"/>
        </w:rPr>
        <w:lastRenderedPageBreak/>
        <w:t xml:space="preserve">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C53E73">
      <w:pPr>
        <w:pStyle w:val="6-"/>
        <w:numPr>
          <w:ilvl w:val="5"/>
          <w:numId w:val="45"/>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837624" w:rsidRDefault="007A1F3E" w:rsidP="00C53E73">
      <w:pPr>
        <w:pStyle w:val="6-"/>
        <w:numPr>
          <w:ilvl w:val="5"/>
          <w:numId w:val="45"/>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C53E73">
      <w:pPr>
        <w:pStyle w:val="6-"/>
        <w:numPr>
          <w:ilvl w:val="5"/>
          <w:numId w:val="45"/>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C53E73">
      <w:pPr>
        <w:pStyle w:val="6-"/>
        <w:numPr>
          <w:ilvl w:val="5"/>
          <w:numId w:val="45"/>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497A55" w:rsidRPr="00536310">
        <w:rPr>
          <w:b/>
          <w:szCs w:val="24"/>
        </w:rPr>
        <w:t>2.3.8</w:t>
      </w:r>
      <w:r w:rsidRPr="00536310">
        <w:rPr>
          <w:b/>
          <w:szCs w:val="24"/>
        </w:rPr>
        <w:fldChar w:fldCharType="end"/>
      </w:r>
      <w:r w:rsidRPr="00536310">
        <w:rPr>
          <w:b/>
          <w:szCs w:val="24"/>
        </w:rPr>
        <w:t>);</w:t>
      </w:r>
    </w:p>
    <w:p w14:paraId="104BB30C" w14:textId="55D73114" w:rsidR="007A1F3E" w:rsidRDefault="007A1F3E" w:rsidP="00C53E73">
      <w:pPr>
        <w:pStyle w:val="6-"/>
        <w:numPr>
          <w:ilvl w:val="5"/>
          <w:numId w:val="45"/>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D2BCF54" w14:textId="5142E16E" w:rsidR="00220B31" w:rsidRPr="00220B31" w:rsidRDefault="00220B31" w:rsidP="00220B31">
      <w:pPr>
        <w:pStyle w:val="6-"/>
        <w:numPr>
          <w:ilvl w:val="5"/>
          <w:numId w:val="45"/>
        </w:numPr>
        <w:tabs>
          <w:tab w:val="left" w:pos="1418"/>
        </w:tabs>
        <w:spacing w:line="276" w:lineRule="auto"/>
        <w:ind w:left="0" w:firstLine="709"/>
        <w:rPr>
          <w:b/>
          <w:szCs w:val="24"/>
        </w:rPr>
      </w:pPr>
      <w:r w:rsidRPr="00220B31">
        <w:rPr>
          <w:b/>
          <w:szCs w:val="24"/>
        </w:rPr>
        <w:t>Справка о материально-технических ресурсах (Форма 15)</w:t>
      </w:r>
      <w:r>
        <w:rPr>
          <w:b/>
          <w:szCs w:val="24"/>
        </w:rPr>
        <w:t>;</w:t>
      </w:r>
    </w:p>
    <w:p w14:paraId="368CDAEB" w14:textId="0AC89C96" w:rsidR="00AD422D" w:rsidRPr="00536310" w:rsidRDefault="00AD422D" w:rsidP="00C53E73">
      <w:pPr>
        <w:pStyle w:val="6-"/>
        <w:numPr>
          <w:ilvl w:val="5"/>
          <w:numId w:val="45"/>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C53E73">
      <w:pPr>
        <w:pStyle w:val="6-"/>
        <w:numPr>
          <w:ilvl w:val="5"/>
          <w:numId w:val="45"/>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9"/>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C53E73">
      <w:pPr>
        <w:pStyle w:val="4-"/>
        <w:numPr>
          <w:ilvl w:val="3"/>
          <w:numId w:val="45"/>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C53E73">
      <w:pPr>
        <w:pStyle w:val="6-"/>
        <w:numPr>
          <w:ilvl w:val="5"/>
          <w:numId w:val="45"/>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C53E73">
      <w:pPr>
        <w:pStyle w:val="6-"/>
        <w:numPr>
          <w:ilvl w:val="5"/>
          <w:numId w:val="45"/>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C53E73">
      <w:pPr>
        <w:pStyle w:val="6-"/>
        <w:numPr>
          <w:ilvl w:val="5"/>
          <w:numId w:val="45"/>
        </w:numPr>
        <w:tabs>
          <w:tab w:val="left" w:pos="1418"/>
        </w:tabs>
        <w:spacing w:line="276" w:lineRule="auto"/>
        <w:ind w:left="0" w:firstLine="709"/>
        <w:rPr>
          <w:szCs w:val="24"/>
        </w:rPr>
      </w:pPr>
      <w:r w:rsidRPr="00536310">
        <w:rPr>
          <w:rStyle w:val="a9"/>
          <w:bCs/>
          <w:color w:val="auto"/>
          <w:szCs w:val="24"/>
          <w:u w:val="none"/>
        </w:rPr>
        <w:t xml:space="preserve">Справка о наличии </w:t>
      </w:r>
      <w:r w:rsidRPr="00536310">
        <w:rPr>
          <w:rStyle w:val="a9"/>
          <w:bCs/>
          <w:iCs/>
          <w:color w:val="auto"/>
          <w:szCs w:val="24"/>
          <w:u w:val="none"/>
          <w:lang w:eastAsia="ar-SA"/>
        </w:rPr>
        <w:t xml:space="preserve">у Участника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C53E73">
      <w:pPr>
        <w:pStyle w:val="6-"/>
        <w:numPr>
          <w:ilvl w:val="5"/>
          <w:numId w:val="45"/>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C53E73">
      <w:pPr>
        <w:pStyle w:val="6-"/>
        <w:numPr>
          <w:ilvl w:val="5"/>
          <w:numId w:val="45"/>
        </w:numPr>
        <w:tabs>
          <w:tab w:val="left" w:pos="1418"/>
        </w:tabs>
        <w:spacing w:line="276" w:lineRule="auto"/>
        <w:ind w:left="0" w:firstLine="709"/>
        <w:rPr>
          <w:szCs w:val="24"/>
          <w:lang w:eastAsia="ar-SA"/>
        </w:rPr>
      </w:pPr>
      <w:r w:rsidRPr="00CE72BD">
        <w:rPr>
          <w:iCs/>
          <w:szCs w:val="24"/>
          <w:lang w:eastAsia="ar-SA"/>
        </w:rPr>
        <w:lastRenderedPageBreak/>
        <w:t>Формы, указанные  в Разделе 3  настоящей документации;</w:t>
      </w:r>
    </w:p>
    <w:p w14:paraId="49EA1B8D" w14:textId="77777777" w:rsidR="007A1F3E" w:rsidRPr="00CE72BD" w:rsidRDefault="007A1F3E" w:rsidP="00C53E73">
      <w:pPr>
        <w:pStyle w:val="5-"/>
        <w:numPr>
          <w:ilvl w:val="4"/>
          <w:numId w:val="42"/>
        </w:numPr>
        <w:spacing w:line="276" w:lineRule="auto"/>
        <w:ind w:left="0" w:firstLine="709"/>
        <w:rPr>
          <w:szCs w:val="24"/>
        </w:rPr>
      </w:pPr>
      <w:r w:rsidRPr="00CE72BD">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
    <w:p w14:paraId="352FBC93"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497A55" w:rsidRPr="00CE72BD">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p>
    <w:p w14:paraId="68F58F1D"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0DCDBFD0"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F62456">
        <w:rPr>
          <w:szCs w:val="24"/>
        </w:rPr>
        <w:t>4</w:t>
      </w:r>
      <w:r w:rsidRPr="00CE72BD">
        <w:rPr>
          <w:szCs w:val="24"/>
        </w:rPr>
        <w:t>);</w:t>
      </w:r>
    </w:p>
    <w:p w14:paraId="678D4757" w14:textId="77777777" w:rsidR="007A1F3E" w:rsidRPr="00CE72BD" w:rsidRDefault="007A1F3E" w:rsidP="00C53E73">
      <w:pPr>
        <w:pStyle w:val="5-"/>
        <w:numPr>
          <w:ilvl w:val="4"/>
          <w:numId w:val="45"/>
        </w:numPr>
        <w:tabs>
          <w:tab w:val="left" w:pos="1418"/>
        </w:tabs>
        <w:spacing w:line="276" w:lineRule="auto"/>
        <w:ind w:left="0" w:firstLine="709"/>
        <w:rPr>
          <w:szCs w:val="24"/>
        </w:rPr>
      </w:pPr>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
    <w:p w14:paraId="31F6BAA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497A55" w:rsidRPr="00CE72BD">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3B2A855B" w:rsidR="007A1F3E" w:rsidRPr="00CE72BD" w:rsidRDefault="007A1F3E" w:rsidP="00C53E73">
      <w:pPr>
        <w:pStyle w:val="6-"/>
        <w:numPr>
          <w:ilvl w:val="5"/>
          <w:numId w:val="45"/>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F62456">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636FC64B"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Участник имеет право подать только одну Заявку (</w:t>
      </w:r>
      <w:r w:rsidRPr="00CE72BD">
        <w:rPr>
          <w:szCs w:val="24"/>
          <w:highlight w:val="yellow"/>
        </w:rPr>
        <w:t>Подача альтернативных Заявок не предусмотрена</w:t>
      </w:r>
      <w:r w:rsidRPr="00CE72BD">
        <w:rPr>
          <w:szCs w:val="24"/>
        </w:rPr>
        <w:t>). 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C53E73">
      <w:pPr>
        <w:pStyle w:val="3-"/>
        <w:numPr>
          <w:ilvl w:val="2"/>
          <w:numId w:val="45"/>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C53E73">
      <w:pPr>
        <w:pStyle w:val="4-"/>
        <w:numPr>
          <w:ilvl w:val="3"/>
          <w:numId w:val="45"/>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C53E73">
      <w:pPr>
        <w:pStyle w:val="4-"/>
        <w:numPr>
          <w:ilvl w:val="3"/>
          <w:numId w:val="45"/>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w:t>
      </w:r>
      <w:r w:rsidRPr="00A342B2">
        <w:rPr>
          <w:sz w:val="24"/>
          <w:szCs w:val="24"/>
        </w:rPr>
        <w:lastRenderedPageBreak/>
        <w:t>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C53E73">
      <w:pPr>
        <w:pStyle w:val="3-"/>
        <w:numPr>
          <w:ilvl w:val="2"/>
          <w:numId w:val="45"/>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C53E73">
      <w:pPr>
        <w:pStyle w:val="3-"/>
        <w:numPr>
          <w:ilvl w:val="2"/>
          <w:numId w:val="45"/>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C53E73">
      <w:pPr>
        <w:pStyle w:val="4-"/>
        <w:numPr>
          <w:ilvl w:val="3"/>
          <w:numId w:val="45"/>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C53E73">
      <w:pPr>
        <w:pStyle w:val="3-"/>
        <w:numPr>
          <w:ilvl w:val="2"/>
          <w:numId w:val="45"/>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Все суммы денежных средств в документах,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912532"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5F1DD444"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0764D4" w:rsidRPr="000764D4">
        <w:rPr>
          <w:b/>
          <w:szCs w:val="24"/>
        </w:rPr>
        <w:t>1 396 190,00</w:t>
      </w:r>
      <w:r w:rsidR="00CE72BD" w:rsidRPr="000764D4">
        <w:rPr>
          <w:b/>
          <w:szCs w:val="24"/>
        </w:rPr>
        <w:t xml:space="preserve"> руб. с учётом  НДС (</w:t>
      </w:r>
      <w:r w:rsidR="000764D4" w:rsidRPr="000764D4">
        <w:rPr>
          <w:b/>
          <w:szCs w:val="24"/>
        </w:rPr>
        <w:t>1 183 211,86</w:t>
      </w:r>
      <w:r w:rsidR="00CE72BD" w:rsidRPr="000764D4">
        <w:rPr>
          <w:b/>
          <w:szCs w:val="24"/>
        </w:rPr>
        <w:t xml:space="preserve"> руб. без НДС)</w:t>
      </w:r>
      <w:r w:rsidRPr="000764D4">
        <w:rPr>
          <w:b/>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C53E73">
      <w:pPr>
        <w:pStyle w:val="3-"/>
        <w:numPr>
          <w:ilvl w:val="2"/>
          <w:numId w:val="45"/>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C53E73">
      <w:pPr>
        <w:pStyle w:val="4-"/>
        <w:numPr>
          <w:ilvl w:val="3"/>
          <w:numId w:val="45"/>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lastRenderedPageBreak/>
        <w:t xml:space="preserve"> Требования к Участникам</w:t>
      </w:r>
      <w:bookmarkEnd w:id="110"/>
      <w:r w:rsidRPr="006245F6">
        <w:rPr>
          <w:b/>
          <w:szCs w:val="24"/>
        </w:rPr>
        <w:t>:</w:t>
      </w:r>
      <w:bookmarkEnd w:id="111"/>
    </w:p>
    <w:p w14:paraId="3CAE3F45" w14:textId="77777777" w:rsidR="007A1F3E" w:rsidRPr="006245F6" w:rsidRDefault="007A1F3E" w:rsidP="00C53E73">
      <w:pPr>
        <w:pStyle w:val="5-"/>
        <w:numPr>
          <w:ilvl w:val="4"/>
          <w:numId w:val="45"/>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
    <w:p w14:paraId="5BEBBF69" w14:textId="77777777" w:rsidR="007A1F3E" w:rsidRPr="006245F6" w:rsidRDefault="007A1F3E" w:rsidP="00C53E73">
      <w:pPr>
        <w:pStyle w:val="5-"/>
        <w:numPr>
          <w:ilvl w:val="4"/>
          <w:numId w:val="45"/>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C53E73">
      <w:pPr>
        <w:pStyle w:val="6-"/>
        <w:numPr>
          <w:ilvl w:val="5"/>
          <w:numId w:val="45"/>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C53E73">
      <w:pPr>
        <w:pStyle w:val="6-"/>
        <w:numPr>
          <w:ilvl w:val="5"/>
          <w:numId w:val="45"/>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C53E73">
      <w:pPr>
        <w:pStyle w:val="6-"/>
        <w:numPr>
          <w:ilvl w:val="5"/>
          <w:numId w:val="45"/>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C319F2">
      <w:pPr>
        <w:pStyle w:val="6-"/>
        <w:numPr>
          <w:ilvl w:val="5"/>
          <w:numId w:val="45"/>
        </w:numPr>
        <w:tabs>
          <w:tab w:val="left" w:pos="1418"/>
        </w:tabs>
        <w:spacing w:line="276" w:lineRule="auto"/>
        <w:ind w:left="0" w:firstLine="709"/>
        <w:rPr>
          <w:szCs w:val="24"/>
        </w:rPr>
      </w:pPr>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w:t>
      </w:r>
      <w:r w:rsidRPr="006245F6">
        <w:rPr>
          <w:bCs/>
          <w:szCs w:val="24"/>
        </w:rPr>
        <w:lastRenderedPageBreak/>
        <w:t>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
    <w:p w14:paraId="3BAB2635" w14:textId="166521E0" w:rsidR="007A1F3E" w:rsidRPr="00CE72BD" w:rsidRDefault="007A1F3E" w:rsidP="00C53E73">
      <w:pPr>
        <w:pStyle w:val="4-"/>
        <w:numPr>
          <w:ilvl w:val="3"/>
          <w:numId w:val="45"/>
        </w:numPr>
        <w:tabs>
          <w:tab w:val="left" w:pos="1418"/>
        </w:tabs>
        <w:spacing w:line="276" w:lineRule="auto"/>
        <w:ind w:left="0" w:firstLine="709"/>
        <w:rPr>
          <w:b/>
          <w:szCs w:val="24"/>
        </w:rPr>
      </w:pPr>
      <w:bookmarkStart w:id="117" w:name="_Ref306005578"/>
      <w:bookmarkStart w:id="118" w:name="_Ref429411516"/>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справку о наличии у Участника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xml:space="preserve">, оформленный в соответствии с законодательством РФ, или (в случае, если сделка согласно законодательству не является для Участника сделкой, в </w:t>
      </w:r>
      <w:r w:rsidRPr="006245F6">
        <w:rPr>
          <w:szCs w:val="24"/>
        </w:rPr>
        <w:lastRenderedPageBreak/>
        <w:t>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а так же сведения о составе исполнительных органов, по форме в соответствии с (</w:t>
      </w:r>
      <w:r w:rsidR="006245F6" w:rsidRPr="006245F6">
        <w:rPr>
          <w:szCs w:val="24"/>
        </w:rPr>
        <w:t>Форма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
    <w:p w14:paraId="509866D7" w14:textId="4FED7163" w:rsidR="007A1F3E" w:rsidRPr="006245F6" w:rsidRDefault="007A1F3E" w:rsidP="00C53E73">
      <w:pPr>
        <w:pStyle w:val="6-"/>
        <w:numPr>
          <w:ilvl w:val="5"/>
          <w:numId w:val="45"/>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C53E73">
      <w:pPr>
        <w:pStyle w:val="6-"/>
        <w:numPr>
          <w:ilvl w:val="5"/>
          <w:numId w:val="45"/>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lastRenderedPageBreak/>
        <w:t xml:space="preserve">- Для обычной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Для упрощенной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487BFCB6" w14:textId="77777777"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C53E73">
      <w:pPr>
        <w:pStyle w:val="6-"/>
        <w:numPr>
          <w:ilvl w:val="5"/>
          <w:numId w:val="45"/>
        </w:numPr>
        <w:spacing w:line="276" w:lineRule="auto"/>
        <w:ind w:left="0" w:firstLine="709"/>
        <w:rPr>
          <w:szCs w:val="24"/>
        </w:rPr>
      </w:pPr>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lastRenderedPageBreak/>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C53E73">
      <w:pPr>
        <w:pStyle w:val="4-"/>
        <w:numPr>
          <w:ilvl w:val="3"/>
          <w:numId w:val="45"/>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согласен с выделяемым ему перечнем, объемами, сроками и стоимостью выполнения работ/оказания услуг/ поставок товаров;</w:t>
      </w:r>
    </w:p>
    <w:p w14:paraId="298183E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C53E73">
      <w:pPr>
        <w:pStyle w:val="4-"/>
        <w:numPr>
          <w:ilvl w:val="3"/>
          <w:numId w:val="45"/>
        </w:numPr>
        <w:tabs>
          <w:tab w:val="left" w:pos="1418"/>
        </w:tabs>
        <w:spacing w:line="276" w:lineRule="auto"/>
        <w:ind w:left="0" w:firstLine="709"/>
        <w:rPr>
          <w:szCs w:val="24"/>
        </w:rPr>
      </w:pPr>
      <w:bookmarkStart w:id="126" w:name="_Ref306143446"/>
      <w:r w:rsidRPr="009B4322">
        <w:rPr>
          <w:szCs w:val="24"/>
        </w:rPr>
        <w:t xml:space="preserve"> В связи с вышеизложенным Участник готовит Заявку с учетом следующих дополнительных требований:</w:t>
      </w:r>
      <w:bookmarkEnd w:id="126"/>
    </w:p>
    <w:p w14:paraId="0C0578FF"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Участником и каждым привлекаемым субподрядчиком/соисполнителем/субпоставщиком, с указанием перечня, объема, стоимости и сроков выполнения возлагаемых на субподрядчика/соисполнителя/субпоставщика работ/услуг/товаров;</w:t>
      </w:r>
    </w:p>
    <w:p w14:paraId="48FF80D7"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C53E73">
      <w:pPr>
        <w:pStyle w:val="4-"/>
        <w:numPr>
          <w:ilvl w:val="3"/>
          <w:numId w:val="46"/>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lastRenderedPageBreak/>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497A55" w:rsidRPr="0065072D">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числе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497A55" w:rsidRPr="0065072D">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497A55" w:rsidRPr="0065072D">
        <w:rPr>
          <w:bCs/>
          <w:szCs w:val="24"/>
        </w:rPr>
        <w:t>а</w:t>
      </w:r>
      <w:proofErr w:type="gramEnd"/>
      <w:r w:rsidR="00497A55" w:rsidRPr="0065072D">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497A55" w:rsidRPr="0065072D">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497A55" w:rsidRPr="0065072D">
        <w:rPr>
          <w:bCs/>
          <w:szCs w:val="24"/>
        </w:rPr>
        <w:t>2.3.8.1.2</w:t>
      </w:r>
      <w:r w:rsidRPr="0065072D">
        <w:rPr>
          <w:bCs/>
          <w:szCs w:val="24"/>
        </w:rPr>
        <w:fldChar w:fldCharType="end"/>
      </w:r>
      <w:r w:rsidRPr="0065072D">
        <w:rPr>
          <w:bCs/>
          <w:szCs w:val="24"/>
        </w:rPr>
        <w:t>.</w:t>
      </w:r>
    </w:p>
    <w:p w14:paraId="21C64E19" w14:textId="77777777" w:rsidR="007A1F3E" w:rsidRPr="0065072D" w:rsidRDefault="007A1F3E" w:rsidP="00C53E73">
      <w:pPr>
        <w:pStyle w:val="4-"/>
        <w:numPr>
          <w:ilvl w:val="3"/>
          <w:numId w:val="45"/>
        </w:numPr>
        <w:tabs>
          <w:tab w:val="left" w:pos="1418"/>
        </w:tabs>
        <w:spacing w:line="276" w:lineRule="auto"/>
        <w:ind w:left="0" w:firstLine="709"/>
        <w:rPr>
          <w:szCs w:val="24"/>
        </w:rPr>
      </w:pPr>
      <w:bookmarkStart w:id="132"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4" w:name="_Ref429414110"/>
      <w:r w:rsidRPr="0065072D">
        <w:rPr>
          <w:szCs w:val="24"/>
        </w:rPr>
        <w:lastRenderedPageBreak/>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срок действия соглашения должен быть не менее, чем срок действия Договора;</w:t>
      </w:r>
    </w:p>
    <w:p w14:paraId="28CE122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497A55" w:rsidRPr="0065072D">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497A55" w:rsidRPr="0065072D">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В связи с вышеизложенным коллективный Участник готовит Заявку с учетом следующих дополнительных требований:</w:t>
      </w:r>
    </w:p>
    <w:p w14:paraId="21DC4558" w14:textId="77777777" w:rsidR="007A1F3E" w:rsidRPr="0065072D" w:rsidRDefault="007A1F3E" w:rsidP="00C53E73">
      <w:pPr>
        <w:pStyle w:val="6-"/>
        <w:numPr>
          <w:ilvl w:val="5"/>
          <w:numId w:val="45"/>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w:t>
      </w:r>
    </w:p>
    <w:p w14:paraId="1A5D005C"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дополнительно должна включать сведения о распределение объемов, стоимости и сроков выполнения работ/оказания услуг/поставок товаров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497A55" w:rsidRPr="0065072D">
        <w:rPr>
          <w:szCs w:val="24"/>
        </w:rPr>
        <w:t>а</w:t>
      </w:r>
      <w:proofErr w:type="gramEnd"/>
      <w:r w:rsidR="00497A55" w:rsidRPr="0065072D">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497A55" w:rsidRPr="0065072D">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lastRenderedPageBreak/>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C53E73">
      <w:pPr>
        <w:pStyle w:val="4-"/>
        <w:numPr>
          <w:ilvl w:val="3"/>
          <w:numId w:val="45"/>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C53E73">
      <w:pPr>
        <w:pStyle w:val="4-"/>
        <w:numPr>
          <w:ilvl w:val="3"/>
          <w:numId w:val="45"/>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76E712DE" w14:textId="189F9549" w:rsidR="00EB3AE0" w:rsidRPr="001B0985" w:rsidRDefault="00EB3AE0" w:rsidP="00C53E73">
      <w:pPr>
        <w:pStyle w:val="4-"/>
        <w:numPr>
          <w:ilvl w:val="3"/>
          <w:numId w:val="45"/>
        </w:numPr>
        <w:tabs>
          <w:tab w:val="left" w:pos="1418"/>
        </w:tabs>
        <w:spacing w:line="276" w:lineRule="auto"/>
        <w:ind w:left="0" w:firstLine="709"/>
        <w:rPr>
          <w:szCs w:val="24"/>
        </w:rPr>
      </w:pPr>
      <w:r>
        <w:rPr>
          <w:iCs/>
          <w:szCs w:val="24"/>
        </w:rPr>
        <w:lastRenderedPageBreak/>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14C8477E" w14:textId="77777777" w:rsidR="001B0985" w:rsidRPr="00D7697D" w:rsidRDefault="001B0985" w:rsidP="001B0985">
      <w:pPr>
        <w:pStyle w:val="4-"/>
        <w:numPr>
          <w:ilvl w:val="3"/>
          <w:numId w:val="45"/>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c"/>
        <w:tblW w:w="0" w:type="auto"/>
        <w:tblLook w:val="04A0" w:firstRow="1" w:lastRow="0" w:firstColumn="1" w:lastColumn="0" w:noHBand="0" w:noVBand="1"/>
      </w:tblPr>
      <w:tblGrid>
        <w:gridCol w:w="6230"/>
        <w:gridCol w:w="3115"/>
      </w:tblGrid>
      <w:tr w:rsidR="001B0985" w14:paraId="49974FAB" w14:textId="77777777" w:rsidTr="00035615">
        <w:tc>
          <w:tcPr>
            <w:tcW w:w="6230" w:type="dxa"/>
          </w:tcPr>
          <w:p w14:paraId="36E8AA63" w14:textId="77777777" w:rsidR="001B0985" w:rsidRDefault="001B0985" w:rsidP="00035615">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035615">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035615">
        <w:tc>
          <w:tcPr>
            <w:tcW w:w="6230" w:type="dxa"/>
          </w:tcPr>
          <w:p w14:paraId="4CD83FEB" w14:textId="77777777" w:rsidR="001B0985" w:rsidRDefault="001B0985" w:rsidP="00035615">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035615">
            <w:pPr>
              <w:pStyle w:val="Times120"/>
              <w:widowControl w:val="0"/>
              <w:spacing w:after="120"/>
              <w:ind w:firstLine="0"/>
              <w:rPr>
                <w:szCs w:val="24"/>
              </w:rPr>
            </w:pPr>
            <w:r>
              <w:rPr>
                <w:szCs w:val="24"/>
              </w:rPr>
              <w:t>30</w:t>
            </w:r>
          </w:p>
        </w:tc>
      </w:tr>
      <w:tr w:rsidR="001B0985" w14:paraId="54C65C13" w14:textId="77777777" w:rsidTr="00035615">
        <w:tc>
          <w:tcPr>
            <w:tcW w:w="6230" w:type="dxa"/>
          </w:tcPr>
          <w:p w14:paraId="12B38FB5" w14:textId="77777777" w:rsidR="001B0985" w:rsidRDefault="001B0985" w:rsidP="00035615">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035615">
            <w:pPr>
              <w:pStyle w:val="Times120"/>
              <w:widowControl w:val="0"/>
              <w:spacing w:after="120"/>
              <w:ind w:firstLine="0"/>
              <w:rPr>
                <w:szCs w:val="24"/>
              </w:rPr>
            </w:pPr>
            <w:r>
              <w:rPr>
                <w:szCs w:val="24"/>
              </w:rPr>
              <w:t>20</w:t>
            </w:r>
          </w:p>
        </w:tc>
      </w:tr>
      <w:tr w:rsidR="001B0985" w14:paraId="2743B5FD" w14:textId="77777777" w:rsidTr="00035615">
        <w:tc>
          <w:tcPr>
            <w:tcW w:w="6230" w:type="dxa"/>
          </w:tcPr>
          <w:p w14:paraId="58C73358" w14:textId="77777777" w:rsidR="001B0985" w:rsidRDefault="001B0985" w:rsidP="00035615">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035615">
            <w:pPr>
              <w:pStyle w:val="Times120"/>
              <w:widowControl w:val="0"/>
              <w:spacing w:after="120"/>
              <w:ind w:firstLine="0"/>
              <w:rPr>
                <w:szCs w:val="24"/>
              </w:rPr>
            </w:pPr>
            <w:r>
              <w:rPr>
                <w:szCs w:val="24"/>
              </w:rPr>
              <w:t>10</w:t>
            </w:r>
          </w:p>
        </w:tc>
      </w:tr>
      <w:tr w:rsidR="001B0985" w14:paraId="3144D253" w14:textId="77777777" w:rsidTr="00035615">
        <w:tc>
          <w:tcPr>
            <w:tcW w:w="6230" w:type="dxa"/>
          </w:tcPr>
          <w:p w14:paraId="6BA96D12" w14:textId="77777777" w:rsidR="001B0985" w:rsidRPr="000764D4" w:rsidRDefault="001B0985" w:rsidP="00035615">
            <w:pPr>
              <w:pStyle w:val="Times120"/>
              <w:widowControl w:val="0"/>
              <w:spacing w:after="120"/>
              <w:rPr>
                <w:szCs w:val="24"/>
              </w:rPr>
            </w:pPr>
            <w:r w:rsidRPr="000764D4">
              <w:rPr>
                <w:szCs w:val="24"/>
              </w:rPr>
              <w:t xml:space="preserve">закупка, </w:t>
            </w:r>
            <w:proofErr w:type="gramStart"/>
            <w:r w:rsidRPr="000764D4">
              <w:rPr>
                <w:szCs w:val="24"/>
              </w:rPr>
              <w:t>участниками</w:t>
            </w:r>
            <w:proofErr w:type="gramEnd"/>
            <w:r w:rsidRPr="000764D4">
              <w:rPr>
                <w:szCs w:val="24"/>
              </w:rPr>
              <w:t xml:space="preserve"> которых могут быть только субъекты малого и среднего предпринимательства (согласно </w:t>
            </w:r>
            <w:proofErr w:type="spellStart"/>
            <w:r w:rsidRPr="000764D4">
              <w:rPr>
                <w:szCs w:val="24"/>
              </w:rPr>
              <w:t>пп</w:t>
            </w:r>
            <w:proofErr w:type="spellEnd"/>
            <w:r w:rsidRPr="000764D4">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5DCA344A" w14:textId="77777777" w:rsidR="001B0985" w:rsidRDefault="001B0985" w:rsidP="00035615">
            <w:pPr>
              <w:pStyle w:val="Times120"/>
              <w:widowControl w:val="0"/>
              <w:spacing w:after="120"/>
              <w:ind w:firstLine="0"/>
              <w:rPr>
                <w:szCs w:val="24"/>
              </w:rPr>
            </w:pPr>
            <w:r>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lastRenderedPageBreak/>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C53E73">
      <w:pPr>
        <w:pStyle w:val="2-"/>
        <w:numPr>
          <w:ilvl w:val="1"/>
          <w:numId w:val="45"/>
        </w:numPr>
        <w:tabs>
          <w:tab w:val="left" w:pos="1418"/>
        </w:tabs>
        <w:spacing w:line="276" w:lineRule="auto"/>
        <w:ind w:left="0"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90" w:name="_Toc429126685"/>
      <w:r w:rsidRPr="0065072D">
        <w:rPr>
          <w:szCs w:val="24"/>
        </w:rPr>
        <w:lastRenderedPageBreak/>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C53E73">
      <w:pPr>
        <w:pStyle w:val="2-"/>
        <w:numPr>
          <w:ilvl w:val="1"/>
          <w:numId w:val="45"/>
        </w:numPr>
        <w:tabs>
          <w:tab w:val="left" w:pos="1418"/>
        </w:tabs>
        <w:spacing w:line="276" w:lineRule="auto"/>
        <w:ind w:left="0"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C53E73">
      <w:pPr>
        <w:pStyle w:val="3-"/>
        <w:numPr>
          <w:ilvl w:val="2"/>
          <w:numId w:val="45"/>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C53E73">
      <w:pPr>
        <w:pStyle w:val="3-"/>
        <w:numPr>
          <w:ilvl w:val="2"/>
          <w:numId w:val="45"/>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C53E73">
      <w:pPr>
        <w:pStyle w:val="4-"/>
        <w:widowControl w:val="0"/>
        <w:numPr>
          <w:ilvl w:val="3"/>
          <w:numId w:val="45"/>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C53E73">
      <w:pPr>
        <w:pStyle w:val="6-"/>
        <w:numPr>
          <w:ilvl w:val="5"/>
          <w:numId w:val="45"/>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0764D4" w:rsidRDefault="007A1F3E" w:rsidP="00C53E73">
      <w:pPr>
        <w:pStyle w:val="6-"/>
        <w:numPr>
          <w:ilvl w:val="5"/>
          <w:numId w:val="45"/>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0764D4">
        <w:rPr>
          <w:szCs w:val="24"/>
        </w:rPr>
        <w:t>закупках товаров, работ, услуг отдельными видами юридических лиц».</w:t>
      </w:r>
    </w:p>
    <w:p w14:paraId="1F1BB894" w14:textId="77777777" w:rsidR="007A1F3E" w:rsidRPr="000764D4" w:rsidRDefault="007A1F3E" w:rsidP="00C53E73">
      <w:pPr>
        <w:pStyle w:val="6-"/>
        <w:numPr>
          <w:ilvl w:val="5"/>
          <w:numId w:val="45"/>
        </w:numPr>
        <w:tabs>
          <w:tab w:val="left" w:pos="1418"/>
        </w:tabs>
        <w:spacing w:line="276" w:lineRule="auto"/>
        <w:ind w:left="0" w:firstLine="709"/>
        <w:rPr>
          <w:szCs w:val="24"/>
        </w:rPr>
      </w:pPr>
      <w:r w:rsidRPr="000764D4">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0764D4">
        <w:rPr>
          <w:szCs w:val="24"/>
        </w:rPr>
        <w:fldChar w:fldCharType="begin"/>
      </w:r>
      <w:r w:rsidRPr="000764D4">
        <w:rPr>
          <w:szCs w:val="24"/>
        </w:rPr>
        <w:instrText xml:space="preserve"> REF _Ref429414640 \n \h  \* MERGEFORMAT </w:instrText>
      </w:r>
      <w:r w:rsidRPr="000764D4">
        <w:rPr>
          <w:szCs w:val="24"/>
        </w:rPr>
      </w:r>
      <w:r w:rsidRPr="000764D4">
        <w:rPr>
          <w:szCs w:val="24"/>
        </w:rPr>
        <w:fldChar w:fldCharType="separate"/>
      </w:r>
      <w:r w:rsidR="00497A55" w:rsidRPr="000764D4">
        <w:rPr>
          <w:szCs w:val="24"/>
        </w:rPr>
        <w:t>2.3.7</w:t>
      </w:r>
      <w:r w:rsidRPr="000764D4">
        <w:rPr>
          <w:szCs w:val="24"/>
        </w:rPr>
        <w:fldChar w:fldCharType="end"/>
      </w:r>
      <w:r w:rsidRPr="000764D4">
        <w:rPr>
          <w:szCs w:val="24"/>
        </w:rPr>
        <w:t>) начальной (максимальной) цены Договора (цены лота).</w:t>
      </w:r>
    </w:p>
    <w:p w14:paraId="0584C336" w14:textId="0CF657C0" w:rsidR="007A1F3E" w:rsidRPr="000764D4" w:rsidRDefault="007A1F3E" w:rsidP="00C53E73">
      <w:pPr>
        <w:pStyle w:val="4-"/>
        <w:numPr>
          <w:ilvl w:val="3"/>
          <w:numId w:val="45"/>
        </w:numPr>
        <w:tabs>
          <w:tab w:val="left" w:pos="1418"/>
        </w:tabs>
        <w:spacing w:line="276" w:lineRule="auto"/>
        <w:ind w:left="0" w:firstLine="709"/>
        <w:rPr>
          <w:szCs w:val="24"/>
        </w:rPr>
      </w:pPr>
      <w:bookmarkStart w:id="199" w:name="_Ref55304419"/>
      <w:r w:rsidRPr="000764D4">
        <w:rPr>
          <w:szCs w:val="24"/>
        </w:rPr>
        <w:t xml:space="preserve"> В рамках отборочной стадии, при отсутствии, либо недостаточности в </w:t>
      </w:r>
      <w:r w:rsidR="0030245D" w:rsidRPr="000764D4">
        <w:rPr>
          <w:szCs w:val="24"/>
        </w:rPr>
        <w:t>заявке</w:t>
      </w:r>
      <w:r w:rsidRPr="000764D4">
        <w:rPr>
          <w:szCs w:val="24"/>
        </w:rPr>
        <w:t xml:space="preserve"> какой-либо информации или каких-либо документов, либо наличия замечаний к </w:t>
      </w:r>
      <w:r w:rsidR="0030245D" w:rsidRPr="000764D4">
        <w:rPr>
          <w:szCs w:val="24"/>
        </w:rPr>
        <w:t>заявке</w:t>
      </w:r>
      <w:r w:rsidRPr="000764D4">
        <w:rPr>
          <w:szCs w:val="24"/>
        </w:rPr>
        <w:t xml:space="preserve">,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w:t>
      </w:r>
      <w:r w:rsidRPr="000764D4">
        <w:rPr>
          <w:szCs w:val="24"/>
        </w:rPr>
        <w:lastRenderedPageBreak/>
        <w:t>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0764D4" w:rsidRDefault="007A1F3E" w:rsidP="00C53E73">
      <w:pPr>
        <w:pStyle w:val="4-"/>
        <w:numPr>
          <w:ilvl w:val="3"/>
          <w:numId w:val="45"/>
        </w:numPr>
        <w:tabs>
          <w:tab w:val="left" w:pos="1418"/>
        </w:tabs>
        <w:spacing w:line="276" w:lineRule="auto"/>
        <w:ind w:left="0" w:firstLine="709"/>
        <w:rPr>
          <w:szCs w:val="24"/>
        </w:rPr>
      </w:pPr>
      <w:r w:rsidRPr="000764D4">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0764D4" w:rsidRDefault="007A1F3E" w:rsidP="00C53E73">
      <w:pPr>
        <w:pStyle w:val="4-"/>
        <w:numPr>
          <w:ilvl w:val="3"/>
          <w:numId w:val="45"/>
        </w:numPr>
        <w:tabs>
          <w:tab w:val="left" w:pos="1418"/>
        </w:tabs>
        <w:spacing w:line="276" w:lineRule="auto"/>
        <w:ind w:left="0" w:firstLine="709"/>
        <w:rPr>
          <w:szCs w:val="24"/>
        </w:rPr>
      </w:pPr>
      <w:r w:rsidRPr="000764D4">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0764D4" w:rsidRDefault="007A1F3E" w:rsidP="00C53E73">
      <w:pPr>
        <w:pStyle w:val="4-"/>
        <w:numPr>
          <w:ilvl w:val="3"/>
          <w:numId w:val="45"/>
        </w:numPr>
        <w:tabs>
          <w:tab w:val="left" w:pos="1418"/>
        </w:tabs>
        <w:spacing w:line="276" w:lineRule="auto"/>
        <w:ind w:left="0" w:firstLine="709"/>
        <w:rPr>
          <w:szCs w:val="24"/>
        </w:rPr>
      </w:pPr>
      <w:bookmarkStart w:id="200" w:name="_Ref55307002"/>
      <w:r w:rsidRPr="000764D4">
        <w:rPr>
          <w:szCs w:val="24"/>
        </w:rPr>
        <w:t xml:space="preserve"> 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0764D4" w:rsidRDefault="007A1F3E" w:rsidP="00C53E73">
      <w:pPr>
        <w:pStyle w:val="6-"/>
        <w:numPr>
          <w:ilvl w:val="5"/>
          <w:numId w:val="45"/>
        </w:numPr>
        <w:tabs>
          <w:tab w:val="left" w:pos="1418"/>
        </w:tabs>
        <w:spacing w:line="276" w:lineRule="auto"/>
        <w:ind w:left="0" w:firstLine="709"/>
        <w:rPr>
          <w:szCs w:val="24"/>
        </w:rPr>
      </w:pPr>
      <w:r w:rsidRPr="000764D4">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0764D4">
        <w:rPr>
          <w:szCs w:val="24"/>
        </w:rPr>
        <w:t>т.ч</w:t>
      </w:r>
      <w:proofErr w:type="spellEnd"/>
      <w:r w:rsidRPr="000764D4">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о всей цепочке собственников, включая бенефициаров (в том числе конечных); </w:t>
      </w:r>
    </w:p>
    <w:p w14:paraId="3489BDF6" w14:textId="77777777" w:rsidR="007A1F3E" w:rsidRPr="000764D4" w:rsidRDefault="007A1F3E" w:rsidP="00C53E73">
      <w:pPr>
        <w:pStyle w:val="6-"/>
        <w:numPr>
          <w:ilvl w:val="5"/>
          <w:numId w:val="45"/>
        </w:numPr>
        <w:tabs>
          <w:tab w:val="left" w:pos="1418"/>
        </w:tabs>
        <w:spacing w:line="276" w:lineRule="auto"/>
        <w:ind w:left="0" w:firstLine="709"/>
        <w:rPr>
          <w:szCs w:val="24"/>
        </w:rPr>
      </w:pPr>
      <w:r w:rsidRPr="000764D4">
        <w:rPr>
          <w:szCs w:val="24"/>
        </w:rPr>
        <w:t>поданы Участниками, которые не отвечают требованиям настоящей Документации по запросу предложений;</w:t>
      </w:r>
    </w:p>
    <w:p w14:paraId="234953D8" w14:textId="4CFFB8F3" w:rsidR="007A1F3E" w:rsidRPr="000764D4" w:rsidRDefault="00030923" w:rsidP="00C53E73">
      <w:pPr>
        <w:pStyle w:val="6-"/>
        <w:numPr>
          <w:ilvl w:val="5"/>
          <w:numId w:val="45"/>
        </w:numPr>
        <w:tabs>
          <w:tab w:val="left" w:pos="1418"/>
        </w:tabs>
        <w:spacing w:line="276" w:lineRule="auto"/>
        <w:ind w:left="0" w:firstLine="709"/>
        <w:rPr>
          <w:szCs w:val="24"/>
        </w:rPr>
      </w:pPr>
      <w:r w:rsidRPr="000764D4">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Pr="000764D4">
        <w:t xml:space="preserve"> </w:t>
      </w:r>
      <w:r w:rsidRPr="000764D4">
        <w:rPr>
          <w:szCs w:val="24"/>
        </w:rPr>
        <w:t xml:space="preserve">в </w:t>
      </w:r>
      <w:proofErr w:type="spellStart"/>
      <w:r w:rsidRPr="000764D4">
        <w:rPr>
          <w:szCs w:val="24"/>
        </w:rPr>
        <w:t>т.ч</w:t>
      </w:r>
      <w:proofErr w:type="spellEnd"/>
      <w:r w:rsidRPr="000764D4">
        <w:rPr>
          <w:szCs w:val="24"/>
        </w:rPr>
        <w:t>. содержат недостоверные сведения о стране происхождения товара, указанного в Заявке</w:t>
      </w:r>
      <w:r w:rsidR="007A1F3E" w:rsidRPr="000764D4">
        <w:rPr>
          <w:szCs w:val="24"/>
        </w:rPr>
        <w:t>;</w:t>
      </w:r>
    </w:p>
    <w:p w14:paraId="4F225844" w14:textId="77777777" w:rsidR="007A1F3E" w:rsidRPr="000764D4" w:rsidRDefault="007A1F3E" w:rsidP="00C53E73">
      <w:pPr>
        <w:pStyle w:val="6-"/>
        <w:numPr>
          <w:ilvl w:val="5"/>
          <w:numId w:val="45"/>
        </w:numPr>
        <w:tabs>
          <w:tab w:val="left" w:pos="1418"/>
        </w:tabs>
        <w:spacing w:line="276" w:lineRule="auto"/>
        <w:ind w:left="0" w:firstLine="709"/>
        <w:rPr>
          <w:szCs w:val="24"/>
        </w:rPr>
      </w:pPr>
      <w:r w:rsidRPr="000764D4">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0764D4" w:rsidRDefault="007A1F3E" w:rsidP="00C53E73">
      <w:pPr>
        <w:pStyle w:val="4-"/>
        <w:numPr>
          <w:ilvl w:val="3"/>
          <w:numId w:val="45"/>
        </w:numPr>
        <w:tabs>
          <w:tab w:val="left" w:pos="1418"/>
        </w:tabs>
        <w:spacing w:line="276" w:lineRule="auto"/>
        <w:ind w:left="0" w:firstLine="709"/>
        <w:rPr>
          <w:szCs w:val="24"/>
        </w:rPr>
      </w:pPr>
      <w:r w:rsidRPr="000764D4">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0764D4" w:rsidRDefault="007A1F3E" w:rsidP="00C53E73">
      <w:pPr>
        <w:pStyle w:val="3-"/>
        <w:numPr>
          <w:ilvl w:val="2"/>
          <w:numId w:val="45"/>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0764D4">
        <w:rPr>
          <w:b/>
          <w:szCs w:val="24"/>
        </w:rPr>
        <w:t>Оценочная стадия</w:t>
      </w:r>
      <w:bookmarkEnd w:id="201"/>
      <w:bookmarkEnd w:id="202"/>
      <w:bookmarkEnd w:id="203"/>
      <w:bookmarkEnd w:id="204"/>
    </w:p>
    <w:p w14:paraId="36FACAF6" w14:textId="0E038A0C" w:rsidR="00560BD2" w:rsidRPr="000764D4" w:rsidRDefault="007A1F3E" w:rsidP="00C53E73">
      <w:pPr>
        <w:pStyle w:val="4-"/>
        <w:numPr>
          <w:ilvl w:val="3"/>
          <w:numId w:val="45"/>
        </w:numPr>
        <w:tabs>
          <w:tab w:val="left" w:pos="1418"/>
        </w:tabs>
        <w:spacing w:line="276" w:lineRule="auto"/>
        <w:ind w:left="0" w:firstLine="709"/>
        <w:rPr>
          <w:b/>
          <w:szCs w:val="24"/>
          <w:lang w:val="x-none"/>
        </w:rPr>
      </w:pPr>
      <w:r w:rsidRPr="000764D4">
        <w:rPr>
          <w:szCs w:val="24"/>
        </w:rPr>
        <w:t xml:space="preserve"> В рамках оценочной</w:t>
      </w:r>
      <w:r w:rsidRPr="00907B0C">
        <w:rPr>
          <w:szCs w:val="24"/>
        </w:rPr>
        <w:t xml:space="preserve"> стадии Закупочная комиссия оценивает и сопоставляет Заявки, которые не были</w:t>
      </w:r>
      <w:r w:rsidRPr="00560BD2">
        <w:rPr>
          <w:szCs w:val="24"/>
        </w:rPr>
        <w:t xml:space="preserve"> отклонены на отборочной стадии, и проводит их ранжирование по степени предпочтительности для Заказчика, исходя </w:t>
      </w:r>
      <w:r w:rsidRPr="000764D4">
        <w:rPr>
          <w:szCs w:val="24"/>
        </w:rPr>
        <w:t xml:space="preserve">из </w:t>
      </w:r>
      <w:r w:rsidR="00560BD2" w:rsidRPr="000764D4">
        <w:rPr>
          <w:szCs w:val="24"/>
        </w:rPr>
        <w:t>следующего критерия: наименьшая стоимость заявки</w:t>
      </w:r>
      <w:r w:rsidR="000764D4">
        <w:rPr>
          <w:szCs w:val="24"/>
        </w:rPr>
        <w:t>.</w:t>
      </w:r>
    </w:p>
    <w:p w14:paraId="1F0F14DC"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lastRenderedPageBreak/>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C53E73">
      <w:pPr>
        <w:pStyle w:val="3-"/>
        <w:numPr>
          <w:ilvl w:val="2"/>
          <w:numId w:val="45"/>
        </w:numPr>
        <w:tabs>
          <w:tab w:val="left" w:pos="1418"/>
        </w:tabs>
        <w:spacing w:before="0" w:after="0" w:line="276" w:lineRule="auto"/>
        <w:ind w:left="0" w:firstLine="709"/>
        <w:rPr>
          <w:szCs w:val="24"/>
        </w:rPr>
      </w:pPr>
      <w:r w:rsidRPr="00C22442">
        <w:rPr>
          <w:szCs w:val="24"/>
        </w:rPr>
        <w:lastRenderedPageBreak/>
        <w:t xml:space="preserve">Ценовые </w:t>
      </w:r>
      <w:r w:rsidR="007A1F3E" w:rsidRPr="00C22442">
        <w:rPr>
          <w:szCs w:val="24"/>
        </w:rPr>
        <w:t>переговоры могут быть проведены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C53E73">
      <w:pPr>
        <w:pStyle w:val="3-"/>
        <w:numPr>
          <w:ilvl w:val="2"/>
          <w:numId w:val="45"/>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01644645" w:rsidR="001B0985" w:rsidRPr="00D7697D" w:rsidRDefault="001B0985" w:rsidP="001B0985">
      <w:pPr>
        <w:pStyle w:val="3-"/>
        <w:widowControl w:val="0"/>
        <w:numPr>
          <w:ilvl w:val="2"/>
          <w:numId w:val="45"/>
        </w:numPr>
        <w:ind w:left="0" w:firstLine="709"/>
        <w:rPr>
          <w:szCs w:val="24"/>
        </w:rPr>
      </w:pPr>
      <w:r w:rsidRPr="00D7697D">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D7697D">
        <w:rPr>
          <w:szCs w:val="24"/>
        </w:rPr>
        <w:t>.</w:t>
      </w:r>
      <w:proofErr w:type="gramEnd"/>
      <w:r w:rsidRPr="00D7697D">
        <w:rPr>
          <w:szCs w:val="24"/>
        </w:rPr>
        <w:t xml:space="preserve"> </w:t>
      </w:r>
      <w:proofErr w:type="gramStart"/>
      <w:r w:rsidRPr="00D7697D">
        <w:rPr>
          <w:szCs w:val="24"/>
        </w:rPr>
        <w:t>п</w:t>
      </w:r>
      <w:proofErr w:type="gramEnd"/>
      <w:r w:rsidRPr="00D7697D">
        <w:rPr>
          <w:szCs w:val="24"/>
        </w:rPr>
        <w:t xml:space="preserve">ри </w:t>
      </w:r>
      <w:r w:rsidRPr="000764D4">
        <w:rPr>
          <w:szCs w:val="24"/>
        </w:rPr>
        <w:t xml:space="preserve">заключении договора, условия оплаты в договоре предусмотреть в соответствии с требованиями п. 14.3. </w:t>
      </w:r>
      <w:proofErr w:type="gramStart"/>
      <w:r w:rsidRPr="000764D4">
        <w:rPr>
          <w:szCs w:val="24"/>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3234A0" w:rsidRPr="000764D4">
        <w:rPr>
          <w:szCs w:val="24"/>
        </w:rPr>
        <w:t>-</w:t>
      </w:r>
      <w:r w:rsidR="003234A0" w:rsidRPr="000764D4">
        <w:rPr>
          <w:bCs/>
          <w:sz w:val="22"/>
          <w:szCs w:val="24"/>
          <w:lang w:eastAsia="ar-SA"/>
        </w:rPr>
        <w:t xml:space="preserve"> </w:t>
      </w:r>
      <w:r w:rsidR="003234A0" w:rsidRPr="000764D4">
        <w:rPr>
          <w:bCs/>
          <w:szCs w:val="24"/>
        </w:rPr>
        <w:t>не более 30 календарных дней</w:t>
      </w:r>
      <w:proofErr w:type="gramEnd"/>
      <w:r w:rsidR="003234A0" w:rsidRPr="000764D4">
        <w:rPr>
          <w:bCs/>
          <w:szCs w:val="24"/>
        </w:rPr>
        <w:t xml:space="preserve"> со дня подписания заказчиком документа о приеме товар</w:t>
      </w:r>
      <w:proofErr w:type="gramStart"/>
      <w:r w:rsidR="003234A0" w:rsidRPr="000764D4">
        <w:rPr>
          <w:bCs/>
          <w:szCs w:val="24"/>
        </w:rPr>
        <w:t>а(</w:t>
      </w:r>
      <w:proofErr w:type="gramEnd"/>
      <w:r w:rsidR="003234A0" w:rsidRPr="000764D4">
        <w:rPr>
          <w:bCs/>
          <w:szCs w:val="24"/>
        </w:rPr>
        <w:t>выполнении работы, оказания услуги) по договору( отдельному этапу договора)</w:t>
      </w:r>
    </w:p>
    <w:p w14:paraId="50F7079A" w14:textId="795FA0E0" w:rsidR="001B0985" w:rsidRPr="000764D4" w:rsidRDefault="001B0985" w:rsidP="001B0985">
      <w:pPr>
        <w:pStyle w:val="3-"/>
        <w:numPr>
          <w:ilvl w:val="0"/>
          <w:numId w:val="0"/>
        </w:numPr>
        <w:tabs>
          <w:tab w:val="left" w:pos="1418"/>
        </w:tabs>
        <w:spacing w:before="0" w:after="0" w:line="276" w:lineRule="auto"/>
        <w:rPr>
          <w:szCs w:val="24"/>
        </w:rPr>
      </w:pPr>
      <w:r w:rsidRPr="000764D4">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C3A1B59" w14:textId="4612F20B" w:rsidR="00D77B28" w:rsidRPr="000764D4" w:rsidRDefault="00D77B28" w:rsidP="000764D4">
      <w:pPr>
        <w:pStyle w:val="3-"/>
        <w:numPr>
          <w:ilvl w:val="2"/>
          <w:numId w:val="54"/>
        </w:numPr>
        <w:tabs>
          <w:tab w:val="left" w:pos="1418"/>
        </w:tabs>
        <w:spacing w:before="0" w:after="0" w:line="276" w:lineRule="auto"/>
        <w:ind w:left="0" w:firstLine="709"/>
        <w:rPr>
          <w:szCs w:val="24"/>
        </w:rPr>
      </w:pPr>
      <w:r w:rsidRPr="000764D4">
        <w:t xml:space="preserve">Предполагается, что подведение итогов закупки будет осуществлено по адресу фактического нахождения Организатора закупки в срок до </w:t>
      </w:r>
      <w:r w:rsidRPr="000764D4">
        <w:rPr>
          <w:b/>
        </w:rPr>
        <w:t>2</w:t>
      </w:r>
      <w:r w:rsidR="000764D4">
        <w:rPr>
          <w:b/>
        </w:rPr>
        <w:t>4</w:t>
      </w:r>
      <w:r w:rsidRPr="000764D4">
        <w:rPr>
          <w:b/>
        </w:rPr>
        <w:t xml:space="preserve"> </w:t>
      </w:r>
      <w:r w:rsidR="000764D4">
        <w:rPr>
          <w:b/>
        </w:rPr>
        <w:t>ноября</w:t>
      </w:r>
      <w:r w:rsidRPr="000764D4">
        <w:rPr>
          <w:b/>
        </w:rPr>
        <w:t xml:space="preserve"> 2017 г. 14:00</w:t>
      </w:r>
      <w:r w:rsidRPr="000764D4">
        <w:t xml:space="preserve"> московского времени. Организатор закупки вправе, при необходимости, изменить данный срок.</w:t>
      </w:r>
    </w:p>
    <w:p w14:paraId="18A27EED" w14:textId="77777777" w:rsidR="00D77B28" w:rsidRPr="00C22442" w:rsidRDefault="00D77B28" w:rsidP="001B0985">
      <w:pPr>
        <w:pStyle w:val="3-"/>
        <w:numPr>
          <w:ilvl w:val="0"/>
          <w:numId w:val="0"/>
        </w:numPr>
        <w:tabs>
          <w:tab w:val="left" w:pos="1418"/>
        </w:tabs>
        <w:spacing w:before="0" w:after="0" w:line="276" w:lineRule="auto"/>
        <w:rPr>
          <w:szCs w:val="24"/>
        </w:rPr>
      </w:pPr>
    </w:p>
    <w:p w14:paraId="0FFBEAB1" w14:textId="77777777" w:rsidR="007A1F3E" w:rsidRPr="00C22442" w:rsidRDefault="007A1F3E" w:rsidP="00C53E73">
      <w:pPr>
        <w:pStyle w:val="2-"/>
        <w:numPr>
          <w:ilvl w:val="1"/>
          <w:numId w:val="45"/>
        </w:numPr>
        <w:tabs>
          <w:tab w:val="left" w:pos="1418"/>
        </w:tabs>
        <w:spacing w:before="0" w:after="0" w:line="276" w:lineRule="auto"/>
        <w:ind w:left="0" w:firstLine="709"/>
        <w:rPr>
          <w:szCs w:val="24"/>
        </w:rPr>
      </w:pPr>
      <w:bookmarkStart w:id="226" w:name="_Ref303251044"/>
      <w:bookmarkStart w:id="227" w:name="_Toc386551238"/>
      <w:bookmarkStart w:id="228" w:name="_Toc343613556"/>
      <w:bookmarkStart w:id="229" w:name="_Toc395190434"/>
      <w:bookmarkStart w:id="230" w:name="_Toc429410743"/>
      <w:bookmarkStart w:id="231" w:name="_Ref191386295"/>
      <w:r w:rsidRPr="00C22442">
        <w:rPr>
          <w:szCs w:val="24"/>
        </w:rPr>
        <w:t xml:space="preserve">Признание запроса предложений </w:t>
      </w:r>
      <w:proofErr w:type="gramStart"/>
      <w:r w:rsidRPr="00C22442">
        <w:rPr>
          <w:szCs w:val="24"/>
        </w:rPr>
        <w:t>несостоявшимся</w:t>
      </w:r>
      <w:bookmarkEnd w:id="226"/>
      <w:bookmarkEnd w:id="227"/>
      <w:bookmarkEnd w:id="228"/>
      <w:bookmarkEnd w:id="229"/>
      <w:bookmarkEnd w:id="230"/>
      <w:proofErr w:type="gramEnd"/>
    </w:p>
    <w:p w14:paraId="4E674212"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2"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2"/>
    </w:p>
    <w:p w14:paraId="6A5E8819"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C53E73">
      <w:pPr>
        <w:pStyle w:val="6-"/>
        <w:numPr>
          <w:ilvl w:val="5"/>
          <w:numId w:val="45"/>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3"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3"/>
    </w:p>
    <w:p w14:paraId="2CA46461"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1"/>
    </w:p>
    <w:p w14:paraId="3711AB98" w14:textId="77777777" w:rsidR="007A1F3E" w:rsidRPr="003D2EEB" w:rsidRDefault="007A1F3E" w:rsidP="00C53E73">
      <w:pPr>
        <w:pStyle w:val="2-"/>
        <w:numPr>
          <w:ilvl w:val="1"/>
          <w:numId w:val="45"/>
        </w:numPr>
        <w:tabs>
          <w:tab w:val="left" w:pos="1418"/>
        </w:tabs>
        <w:spacing w:before="0" w:after="0" w:line="276" w:lineRule="auto"/>
        <w:ind w:left="0" w:firstLine="709"/>
        <w:rPr>
          <w:szCs w:val="24"/>
        </w:rPr>
      </w:pPr>
      <w:bookmarkStart w:id="234" w:name="_Toc429410744"/>
      <w:bookmarkStart w:id="235" w:name="_Ref429410970"/>
      <w:bookmarkStart w:id="236" w:name="_Ref303694483"/>
      <w:bookmarkStart w:id="237" w:name="_Toc305835590"/>
      <w:bookmarkStart w:id="238" w:name="_Ref306140451"/>
      <w:bookmarkStart w:id="239" w:name="_Ref303683952"/>
      <w:r w:rsidRPr="003D2EEB">
        <w:rPr>
          <w:szCs w:val="24"/>
        </w:rPr>
        <w:t>Проведение преддоговорных переговоров (по необходимости) и подписание Договора</w:t>
      </w:r>
      <w:bookmarkEnd w:id="234"/>
      <w:bookmarkEnd w:id="235"/>
    </w:p>
    <w:p w14:paraId="3BF0C4C7"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proofErr w:type="gramStart"/>
      <w:r w:rsidRPr="003D2EEB">
        <w:rPr>
          <w:szCs w:val="24"/>
        </w:rPr>
        <w:lastRenderedPageBreak/>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C53E73">
      <w:pPr>
        <w:pStyle w:val="3-"/>
        <w:numPr>
          <w:ilvl w:val="2"/>
          <w:numId w:val="45"/>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C53E73">
      <w:pPr>
        <w:pStyle w:val="3-"/>
        <w:numPr>
          <w:ilvl w:val="2"/>
          <w:numId w:val="45"/>
        </w:numPr>
        <w:tabs>
          <w:tab w:val="left" w:pos="1418"/>
        </w:tabs>
        <w:spacing w:before="0" w:after="0" w:line="276" w:lineRule="auto"/>
        <w:ind w:left="0" w:firstLine="709"/>
        <w:rPr>
          <w:bCs/>
          <w:szCs w:val="24"/>
        </w:rPr>
      </w:pPr>
      <w:bookmarkStart w:id="240"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0"/>
    </w:p>
    <w:p w14:paraId="681170AA"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bookmarkStart w:id="241"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1"/>
    </w:p>
    <w:p w14:paraId="001C2432" w14:textId="7A7D3923"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C53E73">
      <w:pPr>
        <w:pStyle w:val="2-"/>
        <w:numPr>
          <w:ilvl w:val="1"/>
          <w:numId w:val="45"/>
        </w:numPr>
        <w:tabs>
          <w:tab w:val="left" w:pos="1418"/>
        </w:tabs>
        <w:spacing w:before="0" w:after="0" w:line="276" w:lineRule="auto"/>
        <w:ind w:left="0" w:firstLine="709"/>
        <w:rPr>
          <w:szCs w:val="24"/>
        </w:rPr>
      </w:pPr>
      <w:bookmarkStart w:id="242" w:name="_Toc429410745"/>
      <w:bookmarkStart w:id="243" w:name="_Ref429410977"/>
      <w:r w:rsidRPr="003B714B">
        <w:rPr>
          <w:szCs w:val="24"/>
        </w:rPr>
        <w:t xml:space="preserve">Уведомление о результатах </w:t>
      </w:r>
      <w:bookmarkEnd w:id="236"/>
      <w:bookmarkEnd w:id="237"/>
      <w:r w:rsidRPr="003B714B">
        <w:rPr>
          <w:szCs w:val="24"/>
        </w:rPr>
        <w:t>запроса предложений</w:t>
      </w:r>
      <w:bookmarkEnd w:id="238"/>
      <w:bookmarkEnd w:id="242"/>
      <w:bookmarkEnd w:id="243"/>
    </w:p>
    <w:p w14:paraId="0F80C11D" w14:textId="77777777" w:rsidR="007A1F3E" w:rsidRPr="003B714B" w:rsidRDefault="007A1F3E" w:rsidP="00C53E73">
      <w:pPr>
        <w:pStyle w:val="3-"/>
        <w:numPr>
          <w:ilvl w:val="2"/>
          <w:numId w:val="45"/>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C53E73">
      <w:pPr>
        <w:pStyle w:val="6-"/>
        <w:numPr>
          <w:ilvl w:val="5"/>
          <w:numId w:val="45"/>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C53E73">
      <w:pPr>
        <w:pStyle w:val="6-"/>
        <w:numPr>
          <w:ilvl w:val="5"/>
          <w:numId w:val="45"/>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4" w:name="__RefNumPara__844_922829174"/>
      <w:bookmarkEnd w:id="239"/>
      <w:bookmarkEnd w:id="244"/>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5" w:name="_Ref303624463"/>
      <w:bookmarkStart w:id="246" w:name="_Ref303711235"/>
      <w:bookmarkStart w:id="247" w:name="_Ref306031829"/>
      <w:bookmarkStart w:id="248" w:name="_Ref306032801"/>
      <w:bookmarkStart w:id="249" w:name="_Ref306124417"/>
      <w:bookmarkStart w:id="250" w:name="_Toc386551240"/>
      <w:bookmarkStart w:id="251" w:name="_Toc429410746"/>
      <w:r w:rsidRPr="002436AB">
        <w:lastRenderedPageBreak/>
        <w:t xml:space="preserve">Образцы основных форм документов, включаемых в </w:t>
      </w:r>
      <w:bookmarkEnd w:id="245"/>
      <w:bookmarkEnd w:id="246"/>
      <w:r w:rsidRPr="002436AB">
        <w:t>Заявку</w:t>
      </w:r>
      <w:bookmarkEnd w:id="247"/>
      <w:bookmarkEnd w:id="248"/>
      <w:bookmarkEnd w:id="249"/>
      <w:bookmarkEnd w:id="250"/>
      <w:bookmarkEnd w:id="251"/>
    </w:p>
    <w:p w14:paraId="7A31744F" w14:textId="77777777" w:rsidR="00DD014F" w:rsidRPr="002436AB" w:rsidRDefault="00604784" w:rsidP="00604784">
      <w:pPr>
        <w:pStyle w:val="7-"/>
      </w:pPr>
      <w:bookmarkStart w:id="252" w:name="_Ref429411232"/>
      <w:r w:rsidRPr="002436AB">
        <w:t xml:space="preserve"> </w:t>
      </w:r>
      <w:bookmarkEnd w:id="252"/>
    </w:p>
    <w:p w14:paraId="5647E9F7" w14:textId="77777777" w:rsidR="00DD014F" w:rsidRPr="002436AB" w:rsidRDefault="00DD014F" w:rsidP="009107FE">
      <w:pPr>
        <w:keepNext/>
        <w:tabs>
          <w:tab w:val="num" w:pos="1134"/>
        </w:tabs>
        <w:spacing w:line="240" w:lineRule="auto"/>
        <w:jc w:val="right"/>
        <w:outlineLvl w:val="1"/>
        <w:rPr>
          <w:b/>
        </w:rPr>
      </w:pPr>
      <w:bookmarkStart w:id="253" w:name="_Toc298234709"/>
      <w:bookmarkStart w:id="254" w:name="_Toc255987071"/>
      <w:bookmarkStart w:id="255" w:name="_Toc307936259"/>
      <w:r w:rsidRPr="002436AB">
        <w:rPr>
          <w:b/>
        </w:rPr>
        <w:t>Письмо о подаче оферты</w:t>
      </w:r>
      <w:bookmarkEnd w:id="253"/>
      <w:bookmarkEnd w:id="254"/>
      <w:bookmarkEnd w:id="255"/>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r w:rsidRPr="002436AB">
              <w:t>кроме того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lastRenderedPageBreak/>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2436AB">
        <w:rPr>
          <w:sz w:val="20"/>
          <w:szCs w:val="20"/>
        </w:rPr>
        <w:t>,</w:t>
      </w:r>
      <w:proofErr w:type="gramEnd"/>
      <w:r w:rsidRPr="002436AB">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6" w:name="_Ref429411246"/>
      <w:bookmarkStart w:id="257" w:name="_Ref34763774"/>
      <w:r w:rsidRPr="002436AB">
        <w:rPr>
          <w:sz w:val="20"/>
        </w:rPr>
        <w:br w:type="page"/>
      </w:r>
      <w:r w:rsidR="00604784" w:rsidRPr="00556B64">
        <w:rPr>
          <w:snapToGrid w:val="0"/>
          <w:color w:val="0070C0"/>
        </w:rPr>
        <w:lastRenderedPageBreak/>
        <w:t xml:space="preserve"> </w:t>
      </w:r>
      <w:bookmarkEnd w:id="256"/>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8" w:name="_Toc298234710"/>
      <w:bookmarkStart w:id="259" w:name="_Toc255987072"/>
      <w:bookmarkStart w:id="260" w:name="_Toc307936260"/>
      <w:r w:rsidRPr="002436AB">
        <w:rPr>
          <w:b/>
        </w:rPr>
        <w:t xml:space="preserve">Техническое предложение </w:t>
      </w:r>
      <w:bookmarkEnd w:id="258"/>
      <w:bookmarkEnd w:id="259"/>
      <w:bookmarkEnd w:id="260"/>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1"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1"/>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2" w:name="_Toc247081499"/>
      <w:r w:rsidRPr="002436AB">
        <w:rPr>
          <w:b/>
          <w:i/>
        </w:rPr>
        <w:t>Суть технического предложения</w:t>
      </w:r>
      <w:bookmarkEnd w:id="262"/>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3" w:name="_Toc247081500"/>
      <w:r w:rsidRPr="002436AB">
        <w:rPr>
          <w:b/>
        </w:rPr>
        <w:t>М.П.</w:t>
      </w:r>
      <w:bookmarkEnd w:id="263"/>
    </w:p>
    <w:p w14:paraId="62780049" w14:textId="77777777" w:rsidR="00DE06FA" w:rsidRPr="002436AB" w:rsidRDefault="00DE06FA" w:rsidP="004657D0">
      <w:pPr>
        <w:tabs>
          <w:tab w:val="left" w:pos="1080"/>
        </w:tabs>
        <w:spacing w:line="240" w:lineRule="auto"/>
        <w:ind w:firstLine="540"/>
        <w:rPr>
          <w:b/>
          <w:sz w:val="20"/>
          <w:szCs w:val="20"/>
        </w:rPr>
      </w:pPr>
      <w:bookmarkStart w:id="264" w:name="_Toc247081501"/>
      <w:r w:rsidRPr="002436AB">
        <w:rPr>
          <w:b/>
          <w:sz w:val="20"/>
          <w:szCs w:val="20"/>
        </w:rPr>
        <w:t>Инструкции по заполнению</w:t>
      </w:r>
      <w:bookmarkEnd w:id="264"/>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5"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6" w:name="_Toc367190486"/>
      <w:r w:rsidRPr="002436AB">
        <w:t xml:space="preserve">Сводная таблица стоимости поставок, работ (услуг) </w:t>
      </w:r>
      <w:bookmarkEnd w:id="266"/>
    </w:p>
    <w:p w14:paraId="31C50298" w14:textId="77777777" w:rsidR="00556B64" w:rsidRPr="002436AB" w:rsidRDefault="00556B64" w:rsidP="00556B64">
      <w:pPr>
        <w:spacing w:line="240" w:lineRule="auto"/>
        <w:rPr>
          <w:b/>
          <w:i/>
        </w:rPr>
      </w:pPr>
      <w:bookmarkStart w:id="267" w:name="_Toc247081511"/>
      <w:r w:rsidRPr="002436AB">
        <w:rPr>
          <w:b/>
        </w:rPr>
        <w:t>Участник: ________________________________</w:t>
      </w:r>
      <w:bookmarkEnd w:id="267"/>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8"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8"/>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5"/>
    </w:p>
    <w:p w14:paraId="304DD083" w14:textId="77777777" w:rsidR="00DD014F" w:rsidRPr="002436AB" w:rsidRDefault="00DD014F" w:rsidP="004657D0">
      <w:pPr>
        <w:spacing w:line="240" w:lineRule="auto"/>
        <w:jc w:val="right"/>
        <w:rPr>
          <w:bCs w:val="0"/>
          <w:snapToGrid w:val="0"/>
        </w:rPr>
      </w:pPr>
      <w:r w:rsidRPr="002436AB">
        <w:rPr>
          <w:bCs w:val="0"/>
          <w:snapToGrid w:val="0"/>
        </w:rPr>
        <w:t>Приложение № ___ к заявке на участие</w:t>
      </w:r>
    </w:p>
    <w:p w14:paraId="3444F7A6" w14:textId="77777777" w:rsidR="00DD014F" w:rsidRPr="002436AB" w:rsidRDefault="00DD014F"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4DD6EC6" w14:textId="77777777" w:rsidR="00DD014F" w:rsidRPr="002436AB" w:rsidRDefault="00DD014F" w:rsidP="004657D0">
      <w:pPr>
        <w:tabs>
          <w:tab w:val="left" w:pos="1080"/>
        </w:tabs>
        <w:spacing w:line="240" w:lineRule="auto"/>
        <w:ind w:firstLine="540"/>
        <w:jc w:val="right"/>
      </w:pPr>
    </w:p>
    <w:p w14:paraId="4DEF891B" w14:textId="77777777" w:rsidR="00DD014F" w:rsidRPr="002436AB" w:rsidRDefault="00DD014F" w:rsidP="004657D0">
      <w:pPr>
        <w:tabs>
          <w:tab w:val="left" w:pos="1080"/>
        </w:tabs>
        <w:spacing w:line="240" w:lineRule="auto"/>
        <w:ind w:firstLine="540"/>
        <w:jc w:val="right"/>
      </w:pPr>
    </w:p>
    <w:p w14:paraId="796BAF37" w14:textId="77777777" w:rsidR="00DD014F" w:rsidRPr="002436AB" w:rsidRDefault="00DD014F" w:rsidP="00DD014F">
      <w:pPr>
        <w:keepNext/>
        <w:tabs>
          <w:tab w:val="num" w:pos="1134"/>
        </w:tabs>
        <w:spacing w:line="240" w:lineRule="auto"/>
        <w:jc w:val="center"/>
        <w:outlineLvl w:val="1"/>
        <w:rPr>
          <w:b/>
        </w:rPr>
      </w:pPr>
      <w:bookmarkStart w:id="269" w:name="_Анкета_Участника_конкурса"/>
      <w:bookmarkStart w:id="270" w:name="_Toc298234715"/>
      <w:bookmarkStart w:id="271" w:name="_Toc255987077"/>
      <w:bookmarkStart w:id="272" w:name="_Toc307936269"/>
      <w:bookmarkEnd w:id="269"/>
      <w:r w:rsidRPr="002436AB">
        <w:rPr>
          <w:b/>
        </w:rPr>
        <w:t>Анкета Участника закупки</w:t>
      </w:r>
      <w:bookmarkEnd w:id="270"/>
      <w:bookmarkEnd w:id="271"/>
      <w:bookmarkEnd w:id="272"/>
    </w:p>
    <w:p w14:paraId="332DCC17" w14:textId="77777777" w:rsidR="00DD014F" w:rsidRPr="002436AB" w:rsidRDefault="00DD014F" w:rsidP="004657D0">
      <w:pPr>
        <w:tabs>
          <w:tab w:val="left" w:pos="1080"/>
        </w:tabs>
        <w:spacing w:line="240" w:lineRule="auto"/>
        <w:ind w:firstLine="540"/>
        <w:rPr>
          <w:b/>
        </w:rPr>
      </w:pPr>
      <w:bookmarkStart w:id="273" w:name="_Toc247081589"/>
      <w:r w:rsidRPr="002436AB">
        <w:rPr>
          <w:b/>
        </w:rPr>
        <w:t xml:space="preserve">Способ и наименование закупки _______________________________________ </w:t>
      </w:r>
    </w:p>
    <w:p w14:paraId="7EFB529D" w14:textId="77777777" w:rsidR="00DD014F" w:rsidRPr="002436AB" w:rsidRDefault="00DD014F" w:rsidP="004657D0">
      <w:pPr>
        <w:tabs>
          <w:tab w:val="left" w:pos="1080"/>
        </w:tabs>
        <w:spacing w:line="240" w:lineRule="auto"/>
        <w:ind w:firstLine="540"/>
        <w:rPr>
          <w:b/>
        </w:rPr>
      </w:pPr>
      <w:r w:rsidRPr="002436AB">
        <w:rPr>
          <w:b/>
        </w:rPr>
        <w:t>Лот ___</w:t>
      </w:r>
    </w:p>
    <w:p w14:paraId="0A9D3D16" w14:textId="77777777" w:rsidR="00DD014F" w:rsidRPr="002436AB" w:rsidRDefault="00DD014F" w:rsidP="004657D0">
      <w:pPr>
        <w:tabs>
          <w:tab w:val="left" w:pos="1080"/>
        </w:tabs>
        <w:spacing w:line="240" w:lineRule="auto"/>
        <w:ind w:firstLine="540"/>
        <w:rPr>
          <w:b/>
        </w:rPr>
      </w:pPr>
      <w:r w:rsidRPr="002436AB">
        <w:rPr>
          <w:b/>
        </w:rPr>
        <w:t xml:space="preserve">Участник закупки: ________________________________ </w:t>
      </w:r>
    </w:p>
    <w:bookmarkEnd w:id="273"/>
    <w:p w14:paraId="4D3D25C5" w14:textId="77777777" w:rsidR="00DD014F" w:rsidRPr="002436AB"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2436AB" w14:paraId="66EC5761" w14:textId="77777777" w:rsidTr="005375B4">
        <w:trPr>
          <w:cantSplit/>
          <w:trHeight w:val="240"/>
        </w:trPr>
        <w:tc>
          <w:tcPr>
            <w:tcW w:w="418" w:type="pct"/>
            <w:vAlign w:val="center"/>
          </w:tcPr>
          <w:p w14:paraId="3DDED9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w:t>
            </w:r>
          </w:p>
        </w:tc>
        <w:tc>
          <w:tcPr>
            <w:tcW w:w="2771" w:type="pct"/>
            <w:vAlign w:val="center"/>
          </w:tcPr>
          <w:p w14:paraId="295B070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Наименование</w:t>
            </w:r>
          </w:p>
        </w:tc>
        <w:tc>
          <w:tcPr>
            <w:tcW w:w="1811" w:type="pct"/>
            <w:vAlign w:val="center"/>
          </w:tcPr>
          <w:p w14:paraId="24297EA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Сведения об Участнике закупки</w:t>
            </w:r>
          </w:p>
        </w:tc>
      </w:tr>
      <w:tr w:rsidR="004657D0" w:rsidRPr="002436AB" w14:paraId="484E272C" w14:textId="77777777" w:rsidTr="005375B4">
        <w:trPr>
          <w:cantSplit/>
          <w:trHeight w:val="64"/>
        </w:trPr>
        <w:tc>
          <w:tcPr>
            <w:tcW w:w="418" w:type="pct"/>
            <w:vAlign w:val="center"/>
          </w:tcPr>
          <w:p w14:paraId="13E1237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w:t>
            </w:r>
          </w:p>
        </w:tc>
        <w:tc>
          <w:tcPr>
            <w:tcW w:w="2771" w:type="pct"/>
            <w:vAlign w:val="center"/>
          </w:tcPr>
          <w:p w14:paraId="3F1A766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Полное фирменное наименование</w:t>
            </w:r>
          </w:p>
        </w:tc>
        <w:tc>
          <w:tcPr>
            <w:tcW w:w="1811" w:type="pct"/>
            <w:vAlign w:val="center"/>
          </w:tcPr>
          <w:p w14:paraId="753D3604"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AAD519E" w14:textId="77777777" w:rsidTr="005375B4">
        <w:trPr>
          <w:cantSplit/>
        </w:trPr>
        <w:tc>
          <w:tcPr>
            <w:tcW w:w="418" w:type="pct"/>
            <w:vAlign w:val="center"/>
          </w:tcPr>
          <w:p w14:paraId="794196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w:t>
            </w:r>
          </w:p>
        </w:tc>
        <w:tc>
          <w:tcPr>
            <w:tcW w:w="2771" w:type="pct"/>
            <w:vAlign w:val="center"/>
          </w:tcPr>
          <w:p w14:paraId="642D27B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1E6A62F" w14:textId="77777777" w:rsidTr="005375B4">
        <w:trPr>
          <w:cantSplit/>
        </w:trPr>
        <w:tc>
          <w:tcPr>
            <w:tcW w:w="418" w:type="pct"/>
            <w:vAlign w:val="center"/>
          </w:tcPr>
          <w:p w14:paraId="6621074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3.</w:t>
            </w:r>
          </w:p>
        </w:tc>
        <w:tc>
          <w:tcPr>
            <w:tcW w:w="2771" w:type="pct"/>
            <w:vAlign w:val="center"/>
          </w:tcPr>
          <w:p w14:paraId="1C20B910"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1AB22FF7" w14:textId="77777777" w:rsidTr="005375B4">
        <w:trPr>
          <w:cantSplit/>
        </w:trPr>
        <w:tc>
          <w:tcPr>
            <w:tcW w:w="418" w:type="pct"/>
            <w:vAlign w:val="center"/>
          </w:tcPr>
          <w:p w14:paraId="38823F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4.</w:t>
            </w:r>
          </w:p>
        </w:tc>
        <w:tc>
          <w:tcPr>
            <w:tcW w:w="2771" w:type="pct"/>
            <w:vAlign w:val="center"/>
          </w:tcPr>
          <w:p w14:paraId="77C8173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Дата и номер, кем выдано.</w:t>
            </w:r>
          </w:p>
        </w:tc>
      </w:tr>
      <w:tr w:rsidR="004657D0" w:rsidRPr="002436AB" w14:paraId="13F98DCF" w14:textId="77777777" w:rsidTr="005375B4">
        <w:trPr>
          <w:cantSplit/>
        </w:trPr>
        <w:tc>
          <w:tcPr>
            <w:tcW w:w="418" w:type="pct"/>
            <w:vAlign w:val="center"/>
          </w:tcPr>
          <w:p w14:paraId="40E6E48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5.</w:t>
            </w:r>
          </w:p>
        </w:tc>
        <w:tc>
          <w:tcPr>
            <w:tcW w:w="2771" w:type="pct"/>
            <w:vAlign w:val="center"/>
          </w:tcPr>
          <w:p w14:paraId="74D917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Код субъекта РФ</w:t>
            </w:r>
          </w:p>
        </w:tc>
        <w:tc>
          <w:tcPr>
            <w:tcW w:w="1811" w:type="pct"/>
            <w:vAlign w:val="center"/>
          </w:tcPr>
          <w:p w14:paraId="4768A11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674336C3" w14:textId="77777777" w:rsidTr="005375B4">
        <w:trPr>
          <w:cantSplit/>
        </w:trPr>
        <w:tc>
          <w:tcPr>
            <w:tcW w:w="418" w:type="pct"/>
            <w:vAlign w:val="center"/>
          </w:tcPr>
          <w:p w14:paraId="67C2017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6.</w:t>
            </w:r>
          </w:p>
        </w:tc>
        <w:tc>
          <w:tcPr>
            <w:tcW w:w="2771" w:type="pct"/>
            <w:vAlign w:val="center"/>
          </w:tcPr>
          <w:p w14:paraId="18BFD03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ОКТМО</w:t>
            </w:r>
          </w:p>
        </w:tc>
        <w:tc>
          <w:tcPr>
            <w:tcW w:w="1811" w:type="pct"/>
            <w:vAlign w:val="center"/>
          </w:tcPr>
          <w:p w14:paraId="11A44D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1FD8EA60" w14:textId="77777777" w:rsidTr="005375B4">
        <w:trPr>
          <w:cantSplit/>
        </w:trPr>
        <w:tc>
          <w:tcPr>
            <w:tcW w:w="418" w:type="pct"/>
            <w:vAlign w:val="center"/>
          </w:tcPr>
          <w:p w14:paraId="1898BAC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7.</w:t>
            </w:r>
          </w:p>
        </w:tc>
        <w:tc>
          <w:tcPr>
            <w:tcW w:w="2771" w:type="pct"/>
            <w:vAlign w:val="center"/>
          </w:tcPr>
          <w:p w14:paraId="3642E3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ОКВЭД</w:t>
            </w:r>
          </w:p>
        </w:tc>
        <w:tc>
          <w:tcPr>
            <w:tcW w:w="1811" w:type="pct"/>
            <w:vAlign w:val="center"/>
          </w:tcPr>
          <w:p w14:paraId="3F1B92B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47408E4C" w14:textId="77777777" w:rsidTr="005375B4">
        <w:trPr>
          <w:cantSplit/>
        </w:trPr>
        <w:tc>
          <w:tcPr>
            <w:tcW w:w="418" w:type="pct"/>
            <w:vAlign w:val="center"/>
          </w:tcPr>
          <w:p w14:paraId="5FA4219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8.</w:t>
            </w:r>
          </w:p>
        </w:tc>
        <w:tc>
          <w:tcPr>
            <w:tcW w:w="2771" w:type="pct"/>
            <w:vAlign w:val="center"/>
          </w:tcPr>
          <w:p w14:paraId="36A8967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ИНН</w:t>
            </w:r>
          </w:p>
        </w:tc>
        <w:tc>
          <w:tcPr>
            <w:tcW w:w="1811" w:type="pct"/>
            <w:vAlign w:val="center"/>
          </w:tcPr>
          <w:p w14:paraId="7CA0FE1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00BE588A" w14:textId="77777777" w:rsidTr="005375B4">
        <w:trPr>
          <w:cantSplit/>
        </w:trPr>
        <w:tc>
          <w:tcPr>
            <w:tcW w:w="418" w:type="pct"/>
            <w:vAlign w:val="center"/>
          </w:tcPr>
          <w:p w14:paraId="129FE0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9.</w:t>
            </w:r>
          </w:p>
        </w:tc>
        <w:tc>
          <w:tcPr>
            <w:tcW w:w="2771" w:type="pct"/>
            <w:vAlign w:val="center"/>
          </w:tcPr>
          <w:p w14:paraId="1A799DB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КПП</w:t>
            </w:r>
          </w:p>
        </w:tc>
        <w:tc>
          <w:tcPr>
            <w:tcW w:w="1811" w:type="pct"/>
            <w:vAlign w:val="center"/>
          </w:tcPr>
          <w:p w14:paraId="46A345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744D2174" w14:textId="77777777" w:rsidTr="005375B4">
        <w:trPr>
          <w:cantSplit/>
        </w:trPr>
        <w:tc>
          <w:tcPr>
            <w:tcW w:w="418" w:type="pct"/>
            <w:vAlign w:val="center"/>
          </w:tcPr>
          <w:p w14:paraId="215745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10.</w:t>
            </w:r>
          </w:p>
        </w:tc>
        <w:tc>
          <w:tcPr>
            <w:tcW w:w="2771" w:type="pct"/>
            <w:vAlign w:val="center"/>
          </w:tcPr>
          <w:p w14:paraId="2C132A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ОГРН</w:t>
            </w:r>
          </w:p>
        </w:tc>
        <w:tc>
          <w:tcPr>
            <w:tcW w:w="1811" w:type="pct"/>
            <w:vAlign w:val="center"/>
          </w:tcPr>
          <w:p w14:paraId="763F4529"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599653F1" w14:textId="77777777" w:rsidTr="005375B4">
        <w:trPr>
          <w:cantSplit/>
        </w:trPr>
        <w:tc>
          <w:tcPr>
            <w:tcW w:w="418" w:type="pct"/>
            <w:vAlign w:val="center"/>
          </w:tcPr>
          <w:p w14:paraId="4E09426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11.</w:t>
            </w:r>
          </w:p>
        </w:tc>
        <w:tc>
          <w:tcPr>
            <w:tcW w:w="2771" w:type="pct"/>
            <w:vAlign w:val="center"/>
          </w:tcPr>
          <w:p w14:paraId="5445F6A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ОКПО</w:t>
            </w:r>
          </w:p>
        </w:tc>
        <w:tc>
          <w:tcPr>
            <w:tcW w:w="1811" w:type="pct"/>
            <w:vAlign w:val="center"/>
          </w:tcPr>
          <w:p w14:paraId="1B13970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36960B56" w14:textId="77777777" w:rsidTr="005375B4">
        <w:trPr>
          <w:cantSplit/>
        </w:trPr>
        <w:tc>
          <w:tcPr>
            <w:tcW w:w="418" w:type="pct"/>
            <w:vAlign w:val="center"/>
          </w:tcPr>
          <w:p w14:paraId="771F21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12.</w:t>
            </w:r>
          </w:p>
        </w:tc>
        <w:tc>
          <w:tcPr>
            <w:tcW w:w="2771" w:type="pct"/>
            <w:vAlign w:val="center"/>
          </w:tcPr>
          <w:p w14:paraId="004DCEF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ОКОПФ</w:t>
            </w:r>
          </w:p>
        </w:tc>
        <w:tc>
          <w:tcPr>
            <w:tcW w:w="1811" w:type="pct"/>
            <w:vAlign w:val="center"/>
          </w:tcPr>
          <w:p w14:paraId="44095F3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0E44973" w14:textId="77777777" w:rsidTr="005375B4">
        <w:trPr>
          <w:cantSplit/>
        </w:trPr>
        <w:tc>
          <w:tcPr>
            <w:tcW w:w="418" w:type="pct"/>
            <w:vAlign w:val="center"/>
          </w:tcPr>
          <w:p w14:paraId="353DA20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13.</w:t>
            </w:r>
          </w:p>
        </w:tc>
        <w:tc>
          <w:tcPr>
            <w:tcW w:w="2771" w:type="pct"/>
            <w:vAlign w:val="center"/>
          </w:tcPr>
          <w:p w14:paraId="187CF0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ОКФОС</w:t>
            </w:r>
          </w:p>
        </w:tc>
        <w:tc>
          <w:tcPr>
            <w:tcW w:w="1811" w:type="pct"/>
            <w:vAlign w:val="center"/>
          </w:tcPr>
          <w:p w14:paraId="0C1BC86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341C4A2" w14:textId="77777777" w:rsidTr="005375B4">
        <w:trPr>
          <w:cantSplit/>
        </w:trPr>
        <w:tc>
          <w:tcPr>
            <w:tcW w:w="418" w:type="pct"/>
            <w:vAlign w:val="center"/>
          </w:tcPr>
          <w:p w14:paraId="70E28A6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14.</w:t>
            </w:r>
          </w:p>
        </w:tc>
        <w:tc>
          <w:tcPr>
            <w:tcW w:w="2771" w:type="pct"/>
            <w:vAlign w:val="center"/>
          </w:tcPr>
          <w:p w14:paraId="3DE58D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Полный юридический адрес</w:t>
            </w:r>
          </w:p>
        </w:tc>
        <w:tc>
          <w:tcPr>
            <w:tcW w:w="1811" w:type="pct"/>
            <w:vAlign w:val="center"/>
          </w:tcPr>
          <w:p w14:paraId="2A5F40B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индекс, субъект РФ, город, улица, номер дома, квартира/офис.</w:t>
            </w:r>
          </w:p>
        </w:tc>
      </w:tr>
      <w:tr w:rsidR="004657D0" w:rsidRPr="002436AB" w14:paraId="62D03CDD" w14:textId="77777777" w:rsidTr="005375B4">
        <w:trPr>
          <w:cantSplit/>
        </w:trPr>
        <w:tc>
          <w:tcPr>
            <w:tcW w:w="418" w:type="pct"/>
            <w:vAlign w:val="center"/>
          </w:tcPr>
          <w:p w14:paraId="2D2137C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15.</w:t>
            </w:r>
          </w:p>
        </w:tc>
        <w:tc>
          <w:tcPr>
            <w:tcW w:w="2771" w:type="pct"/>
            <w:vAlign w:val="center"/>
          </w:tcPr>
          <w:p w14:paraId="6E654DE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адрес</w:t>
            </w:r>
          </w:p>
        </w:tc>
        <w:tc>
          <w:tcPr>
            <w:tcW w:w="1811" w:type="pct"/>
            <w:vAlign w:val="center"/>
          </w:tcPr>
          <w:p w14:paraId="3F6A0F0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14CD9FA" w14:textId="77777777" w:rsidTr="005375B4">
        <w:trPr>
          <w:cantSplit/>
        </w:trPr>
        <w:tc>
          <w:tcPr>
            <w:tcW w:w="418" w:type="pct"/>
            <w:vAlign w:val="center"/>
          </w:tcPr>
          <w:p w14:paraId="69BBCDA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16.</w:t>
            </w:r>
          </w:p>
        </w:tc>
        <w:tc>
          <w:tcPr>
            <w:tcW w:w="2771" w:type="pct"/>
            <w:vAlign w:val="center"/>
          </w:tcPr>
          <w:p w14:paraId="64CCE0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Фактическое местоположение</w:t>
            </w:r>
          </w:p>
        </w:tc>
        <w:tc>
          <w:tcPr>
            <w:tcW w:w="1811" w:type="pct"/>
            <w:vAlign w:val="center"/>
          </w:tcPr>
          <w:p w14:paraId="22DBB21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4A3ED43" w14:textId="77777777" w:rsidTr="005375B4">
        <w:trPr>
          <w:cantSplit/>
        </w:trPr>
        <w:tc>
          <w:tcPr>
            <w:tcW w:w="418" w:type="pct"/>
            <w:vAlign w:val="center"/>
          </w:tcPr>
          <w:p w14:paraId="5C5324A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17.</w:t>
            </w:r>
          </w:p>
        </w:tc>
        <w:tc>
          <w:tcPr>
            <w:tcW w:w="2771" w:type="pct"/>
            <w:vAlign w:val="center"/>
          </w:tcPr>
          <w:p w14:paraId="7CB337B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Филиалы: перечислить наименования и почтовые адреса</w:t>
            </w:r>
          </w:p>
        </w:tc>
        <w:tc>
          <w:tcPr>
            <w:tcW w:w="1811" w:type="pct"/>
            <w:vAlign w:val="center"/>
          </w:tcPr>
          <w:p w14:paraId="026E82F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9869FB3" w14:textId="77777777" w:rsidTr="005375B4">
        <w:trPr>
          <w:cantSplit/>
        </w:trPr>
        <w:tc>
          <w:tcPr>
            <w:tcW w:w="418" w:type="pct"/>
            <w:vAlign w:val="center"/>
          </w:tcPr>
          <w:p w14:paraId="7FD21C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18.</w:t>
            </w:r>
          </w:p>
        </w:tc>
        <w:tc>
          <w:tcPr>
            <w:tcW w:w="2771" w:type="pct"/>
            <w:vAlign w:val="center"/>
          </w:tcPr>
          <w:p w14:paraId="3AAA9FA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39144E12" w14:textId="77777777" w:rsidTr="005375B4">
        <w:trPr>
          <w:cantSplit/>
        </w:trPr>
        <w:tc>
          <w:tcPr>
            <w:tcW w:w="418" w:type="pct"/>
            <w:vAlign w:val="center"/>
          </w:tcPr>
          <w:p w14:paraId="6CA98E9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19.</w:t>
            </w:r>
          </w:p>
        </w:tc>
        <w:tc>
          <w:tcPr>
            <w:tcW w:w="2771" w:type="pct"/>
            <w:vAlign w:val="center"/>
          </w:tcPr>
          <w:p w14:paraId="3FCFF44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Телефоны Участника закупки</w:t>
            </w:r>
          </w:p>
        </w:tc>
        <w:tc>
          <w:tcPr>
            <w:tcW w:w="1811" w:type="pct"/>
            <w:vAlign w:val="center"/>
          </w:tcPr>
          <w:p w14:paraId="27DBDF5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4176CF17" w14:textId="77777777" w:rsidTr="005375B4">
        <w:trPr>
          <w:cantSplit/>
          <w:trHeight w:val="116"/>
        </w:trPr>
        <w:tc>
          <w:tcPr>
            <w:tcW w:w="418" w:type="pct"/>
            <w:vAlign w:val="center"/>
          </w:tcPr>
          <w:p w14:paraId="5B03E2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20.</w:t>
            </w:r>
          </w:p>
        </w:tc>
        <w:tc>
          <w:tcPr>
            <w:tcW w:w="2771" w:type="pct"/>
            <w:vAlign w:val="center"/>
          </w:tcPr>
          <w:p w14:paraId="3F0AB52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Факс Участника закупки</w:t>
            </w:r>
          </w:p>
        </w:tc>
        <w:tc>
          <w:tcPr>
            <w:tcW w:w="1811" w:type="pct"/>
            <w:vAlign w:val="center"/>
          </w:tcPr>
          <w:p w14:paraId="18D5144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277E5485" w14:textId="77777777" w:rsidTr="005375B4">
        <w:trPr>
          <w:cantSplit/>
        </w:trPr>
        <w:tc>
          <w:tcPr>
            <w:tcW w:w="418" w:type="pct"/>
            <w:vAlign w:val="center"/>
          </w:tcPr>
          <w:p w14:paraId="05F3782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21.</w:t>
            </w:r>
          </w:p>
        </w:tc>
        <w:tc>
          <w:tcPr>
            <w:tcW w:w="2771" w:type="pct"/>
            <w:vAlign w:val="center"/>
          </w:tcPr>
          <w:p w14:paraId="68553EF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Адрес электронной почты Участника закупки</w:t>
            </w:r>
          </w:p>
        </w:tc>
        <w:tc>
          <w:tcPr>
            <w:tcW w:w="1811" w:type="pct"/>
            <w:vAlign w:val="center"/>
          </w:tcPr>
          <w:p w14:paraId="295E7369"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06688BBD" w14:textId="77777777" w:rsidTr="005375B4">
        <w:trPr>
          <w:cantSplit/>
        </w:trPr>
        <w:tc>
          <w:tcPr>
            <w:tcW w:w="418" w:type="pct"/>
            <w:vAlign w:val="center"/>
          </w:tcPr>
          <w:p w14:paraId="347D2FD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22.</w:t>
            </w:r>
          </w:p>
        </w:tc>
        <w:tc>
          <w:tcPr>
            <w:tcW w:w="2771" w:type="pct"/>
            <w:vAlign w:val="center"/>
          </w:tcPr>
          <w:p w14:paraId="41A0DD1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9926FD3" w14:textId="77777777" w:rsidTr="005375B4">
        <w:trPr>
          <w:cantSplit/>
        </w:trPr>
        <w:tc>
          <w:tcPr>
            <w:tcW w:w="418" w:type="pct"/>
            <w:vAlign w:val="center"/>
          </w:tcPr>
          <w:p w14:paraId="73C591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23.</w:t>
            </w:r>
          </w:p>
        </w:tc>
        <w:tc>
          <w:tcPr>
            <w:tcW w:w="2771" w:type="pct"/>
            <w:vAlign w:val="center"/>
          </w:tcPr>
          <w:p w14:paraId="7D7A0B6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2436AB" w:rsidRDefault="004657D0" w:rsidP="005375B4">
            <w:pPr>
              <w:tabs>
                <w:tab w:val="left" w:pos="1080"/>
              </w:tabs>
              <w:spacing w:line="240" w:lineRule="auto"/>
              <w:ind w:firstLine="0"/>
              <w:jc w:val="center"/>
              <w:rPr>
                <w:sz w:val="20"/>
                <w:szCs w:val="20"/>
              </w:rPr>
            </w:pPr>
          </w:p>
        </w:tc>
      </w:tr>
    </w:tbl>
    <w:p w14:paraId="01D8F9E0" w14:textId="77777777" w:rsidR="004657D0" w:rsidRPr="002436AB" w:rsidRDefault="004657D0" w:rsidP="004657D0">
      <w:pPr>
        <w:tabs>
          <w:tab w:val="left" w:pos="1080"/>
        </w:tabs>
        <w:spacing w:line="240" w:lineRule="auto"/>
        <w:ind w:firstLine="540"/>
      </w:pPr>
    </w:p>
    <w:p w14:paraId="7BF6C28A" w14:textId="77777777" w:rsidR="004657D0" w:rsidRPr="002436A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5F61BCCD" w14:textId="77777777" w:rsidTr="004657D0">
        <w:tc>
          <w:tcPr>
            <w:tcW w:w="3960" w:type="dxa"/>
            <w:tcBorders>
              <w:bottom w:val="single" w:sz="4" w:space="0" w:color="auto"/>
            </w:tcBorders>
          </w:tcPr>
          <w:p w14:paraId="449222DE" w14:textId="77777777" w:rsidR="004657D0" w:rsidRPr="002436AB" w:rsidRDefault="004657D0" w:rsidP="004657D0">
            <w:pPr>
              <w:tabs>
                <w:tab w:val="left" w:pos="1080"/>
              </w:tabs>
              <w:spacing w:line="240" w:lineRule="auto"/>
              <w:ind w:firstLine="540"/>
              <w:rPr>
                <w:sz w:val="20"/>
                <w:szCs w:val="20"/>
              </w:rPr>
            </w:pPr>
          </w:p>
        </w:tc>
        <w:tc>
          <w:tcPr>
            <w:tcW w:w="1002" w:type="dxa"/>
          </w:tcPr>
          <w:p w14:paraId="35507D6F" w14:textId="77777777" w:rsidR="004657D0" w:rsidRPr="002436A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2436AB" w:rsidRDefault="004657D0" w:rsidP="004657D0">
            <w:pPr>
              <w:tabs>
                <w:tab w:val="left" w:pos="1080"/>
              </w:tabs>
              <w:spacing w:line="240" w:lineRule="auto"/>
              <w:ind w:firstLine="540"/>
              <w:rPr>
                <w:sz w:val="20"/>
                <w:szCs w:val="20"/>
              </w:rPr>
            </w:pPr>
          </w:p>
        </w:tc>
      </w:tr>
      <w:tr w:rsidR="004657D0" w:rsidRPr="002436AB" w14:paraId="362B36DA" w14:textId="77777777" w:rsidTr="004657D0">
        <w:tc>
          <w:tcPr>
            <w:tcW w:w="3960" w:type="dxa"/>
            <w:tcBorders>
              <w:top w:val="single" w:sz="4" w:space="0" w:color="auto"/>
            </w:tcBorders>
          </w:tcPr>
          <w:p w14:paraId="4394EB80" w14:textId="77777777" w:rsidR="004657D0" w:rsidRPr="002436AB" w:rsidRDefault="004657D0"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002" w:type="dxa"/>
          </w:tcPr>
          <w:p w14:paraId="431B5DF9" w14:textId="77777777" w:rsidR="004657D0" w:rsidRPr="002436A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2436AB" w:rsidRDefault="004657D0"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32E40EF4" w14:textId="77777777" w:rsidR="004657D0" w:rsidRPr="002436AB" w:rsidRDefault="004657D0" w:rsidP="004657D0">
      <w:pPr>
        <w:tabs>
          <w:tab w:val="left" w:pos="1080"/>
        </w:tabs>
        <w:spacing w:line="240" w:lineRule="auto"/>
        <w:ind w:firstLine="540"/>
        <w:rPr>
          <w:b/>
        </w:rPr>
      </w:pPr>
      <w:r w:rsidRPr="002436AB">
        <w:rPr>
          <w:b/>
        </w:rPr>
        <w:t>М.П.</w:t>
      </w:r>
    </w:p>
    <w:p w14:paraId="721E8499" w14:textId="77777777" w:rsidR="00604784" w:rsidRPr="002436AB" w:rsidRDefault="00604784">
      <w:pPr>
        <w:suppressAutoHyphens w:val="0"/>
        <w:spacing w:line="240" w:lineRule="auto"/>
        <w:ind w:firstLine="0"/>
        <w:jc w:val="left"/>
        <w:rPr>
          <w:b/>
        </w:rPr>
      </w:pPr>
      <w:bookmarkStart w:id="274" w:name="_Протокол_разногласий_к"/>
      <w:bookmarkEnd w:id="257"/>
      <w:bookmarkEnd w:id="274"/>
      <w:r w:rsidRPr="002436AB">
        <w:rPr>
          <w:b/>
        </w:rPr>
        <w:br w:type="page"/>
      </w:r>
    </w:p>
    <w:p w14:paraId="17D1D93F" w14:textId="77777777" w:rsidR="004657D0" w:rsidRPr="00556B64" w:rsidRDefault="00604784" w:rsidP="00604784">
      <w:pPr>
        <w:pStyle w:val="7-"/>
        <w:rPr>
          <w:color w:val="0070C0"/>
        </w:rPr>
      </w:pPr>
      <w:bookmarkStart w:id="275" w:name="_Ref429411261"/>
      <w:r w:rsidRPr="00556B64">
        <w:rPr>
          <w:color w:val="0070C0"/>
        </w:rPr>
        <w:lastRenderedPageBreak/>
        <w:t xml:space="preserve"> </w:t>
      </w:r>
      <w:bookmarkEnd w:id="275"/>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6" w:name="_Toc368934346"/>
      <w:bookmarkStart w:id="277" w:name="_Toc369092710"/>
      <w:bookmarkStart w:id="278"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6"/>
      <w:bookmarkEnd w:id="277"/>
      <w:bookmarkEnd w:id="278"/>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8"/>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9" w:name="_Ref429411386"/>
      <w:r w:rsidRPr="002436AB">
        <w:rPr>
          <w:snapToGrid w:val="0"/>
        </w:rPr>
        <w:lastRenderedPageBreak/>
        <w:t xml:space="preserve"> </w:t>
      </w:r>
      <w:bookmarkEnd w:id="279"/>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0" w:name="_Ref429411272"/>
      <w:r w:rsidRPr="00556B64">
        <w:rPr>
          <w:color w:val="0070C0"/>
        </w:rPr>
        <w:lastRenderedPageBreak/>
        <w:t xml:space="preserve"> </w:t>
      </w:r>
      <w:bookmarkEnd w:id="280"/>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29"/>
          <w:headerReference w:type="default" r:id="rId30"/>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1"/>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1"/>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1"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C53E73">
      <w:pPr>
        <w:pStyle w:val="7-"/>
        <w:numPr>
          <w:ilvl w:val="6"/>
          <w:numId w:val="44"/>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bookmarkStart w:id="281" w:name="_GoBack"/>
      <w:bookmarkEnd w:id="281"/>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2"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2" w:name="P248"/>
            <w:bookmarkEnd w:id="282"/>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высокотехнологичного (инновационного) </w:t>
            </w:r>
            <w:r w:rsidRPr="00837624">
              <w:rPr>
                <w:rFonts w:ascii="Times New Roman" w:hAnsi="Times New Roman" w:cs="Times New Roman"/>
                <w:sz w:val="24"/>
                <w:szCs w:val="24"/>
              </w:rPr>
              <w:lastRenderedPageBreak/>
              <w:t>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3" w:name="P268"/>
            <w:bookmarkEnd w:id="283"/>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4" w:name="P275"/>
            <w:bookmarkEnd w:id="284"/>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законодательством Российской Федерации о налогах и сборах, суммируется по всем </w:t>
            </w:r>
            <w:r w:rsidRPr="00837624">
              <w:rPr>
                <w:rFonts w:ascii="Times New Roman" w:hAnsi="Times New Roman" w:cs="Times New Roman"/>
                <w:sz w:val="24"/>
                <w:szCs w:val="24"/>
              </w:rPr>
              <w:lastRenderedPageBreak/>
              <w:t>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предшествующий </w:t>
            </w:r>
            <w:r w:rsidRPr="00837624">
              <w:rPr>
                <w:rFonts w:ascii="Times New Roman" w:hAnsi="Times New Roman" w:cs="Times New Roman"/>
                <w:sz w:val="24"/>
                <w:szCs w:val="24"/>
              </w:rPr>
              <w:lastRenderedPageBreak/>
              <w:t>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5"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6"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5" w:name="P290"/>
            <w:bookmarkEnd w:id="285"/>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7"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8"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w:t>
            </w:r>
            <w:r w:rsidRPr="00837624">
              <w:rPr>
                <w:rFonts w:ascii="Times New Roman" w:hAnsi="Times New Roman" w:cs="Times New Roman"/>
                <w:sz w:val="24"/>
                <w:szCs w:val="24"/>
              </w:rPr>
              <w:lastRenderedPageBreak/>
              <w:t>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1"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2"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0764D4">
          <w:type w:val="nextColumn"/>
          <w:pgSz w:w="11905" w:h="16838"/>
          <w:pgMar w:top="709"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0"/>
      <w:bookmarkEnd w:id="286"/>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1"/>
      <w:bookmarkEnd w:id="287"/>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2"/>
      <w:bookmarkEnd w:id="288"/>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3"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4"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C53E73">
      <w:pPr>
        <w:widowControl w:val="0"/>
        <w:numPr>
          <w:ilvl w:val="0"/>
          <w:numId w:val="39"/>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5"/>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9" w:name="_Ref429411315"/>
      <w:r w:rsidRPr="00556B64">
        <w:rPr>
          <w:color w:val="0070C0"/>
        </w:rPr>
        <w:lastRenderedPageBreak/>
        <w:t xml:space="preserve"> </w:t>
      </w:r>
      <w:bookmarkEnd w:id="289"/>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0" w:name="_Toc368934345"/>
      <w:bookmarkStart w:id="291" w:name="_Toc369092709"/>
      <w:bookmarkStart w:id="292" w:name="_Toc388864105"/>
      <w:bookmarkStart w:id="293" w:name="_Toc298234717"/>
      <w:bookmarkStart w:id="294" w:name="_Toc255987079"/>
      <w:bookmarkStart w:id="295"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0"/>
      <w:bookmarkEnd w:id="291"/>
      <w:bookmarkEnd w:id="292"/>
      <w:r w:rsidRPr="00837624">
        <w:rPr>
          <w:b/>
        </w:rPr>
        <w:t xml:space="preserve"> </w:t>
      </w:r>
      <w:bookmarkEnd w:id="293"/>
      <w:bookmarkEnd w:id="294"/>
      <w:bookmarkEnd w:id="295"/>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837624" w:rsidRDefault="00D12399" w:rsidP="003C0640">
      <w:pPr>
        <w:numPr>
          <w:ilvl w:val="0"/>
          <w:numId w:val="35"/>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6" w:name="_Ref429411324"/>
      <w:r w:rsidRPr="00837624">
        <w:lastRenderedPageBreak/>
        <w:t xml:space="preserve"> </w:t>
      </w:r>
      <w:bookmarkEnd w:id="296"/>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7" w:name="_Toc368934360"/>
      <w:bookmarkStart w:id="298" w:name="_Toc369092724"/>
      <w:bookmarkStart w:id="299"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7"/>
      <w:bookmarkEnd w:id="298"/>
      <w:bookmarkEnd w:id="299"/>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0" w:name="_Ref429411344"/>
      <w:r w:rsidRPr="00556B64">
        <w:rPr>
          <w:color w:val="0070C0"/>
          <w:szCs w:val="24"/>
        </w:rPr>
        <w:lastRenderedPageBreak/>
        <w:t xml:space="preserve"> </w:t>
      </w:r>
      <w:bookmarkEnd w:id="300"/>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1" w:name="_Toc255987078"/>
      <w:bookmarkStart w:id="302" w:name="_Toc307936271"/>
      <w:bookmarkStart w:id="303" w:name="_Ref429411528"/>
      <w:r w:rsidRPr="004D0F20">
        <w:rPr>
          <w:b/>
        </w:rPr>
        <w:t xml:space="preserve">Справка о перечне и объемах выполнения аналогичных договоров </w:t>
      </w:r>
      <w:bookmarkEnd w:id="301"/>
      <w:bookmarkEnd w:id="302"/>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4" w:name="_Toc247081596"/>
      <w:r w:rsidRPr="004D0F20">
        <w:rPr>
          <w:b/>
        </w:rPr>
        <w:t>М.П.</w:t>
      </w:r>
      <w:bookmarkEnd w:id="304"/>
    </w:p>
    <w:p w14:paraId="7700A96D" w14:textId="77777777" w:rsidR="00F62456" w:rsidRPr="004D0F20" w:rsidRDefault="00F62456" w:rsidP="00F62456">
      <w:pPr>
        <w:tabs>
          <w:tab w:val="left" w:pos="1080"/>
        </w:tabs>
        <w:spacing w:line="240" w:lineRule="auto"/>
        <w:ind w:firstLine="540"/>
      </w:pPr>
      <w:bookmarkStart w:id="305" w:name="_Toc98251776"/>
      <w:bookmarkStart w:id="306"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5"/>
      <w:bookmarkEnd w:id="306"/>
    </w:p>
    <w:p w14:paraId="52340239"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3"/>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7" w:name="OLE_LINK2"/>
      <w:bookmarkEnd w:id="5"/>
      <w:bookmarkEnd w:id="6"/>
      <w:bookmarkEnd w:id="307"/>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8"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8"/>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AD422D">
      <w:pPr>
        <w:numPr>
          <w:ilvl w:val="0"/>
          <w:numId w:val="49"/>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AD422D">
      <w:pPr>
        <w:numPr>
          <w:ilvl w:val="0"/>
          <w:numId w:val="49"/>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9" w:name="_Toc378254414"/>
      <w:r w:rsidRPr="00CE320F">
        <w:rPr>
          <w:bCs w:val="0"/>
          <w:sz w:val="24"/>
          <w:szCs w:val="24"/>
        </w:rPr>
        <w:t>Форма Справки о кадровых ресурсах</w:t>
      </w:r>
      <w:bookmarkEnd w:id="309"/>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AD422D">
            <w:pPr>
              <w:numPr>
                <w:ilvl w:val="0"/>
                <w:numId w:val="50"/>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AD422D">
            <w:pPr>
              <w:numPr>
                <w:ilvl w:val="0"/>
                <w:numId w:val="50"/>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AD422D">
            <w:pPr>
              <w:numPr>
                <w:ilvl w:val="0"/>
                <w:numId w:val="50"/>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AD422D">
            <w:pPr>
              <w:numPr>
                <w:ilvl w:val="0"/>
                <w:numId w:val="51"/>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AD422D">
            <w:pPr>
              <w:numPr>
                <w:ilvl w:val="0"/>
                <w:numId w:val="51"/>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AD422D">
            <w:pPr>
              <w:numPr>
                <w:ilvl w:val="0"/>
                <w:numId w:val="51"/>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AD422D">
            <w:pPr>
              <w:numPr>
                <w:ilvl w:val="0"/>
                <w:numId w:val="52"/>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AD422D">
            <w:pPr>
              <w:numPr>
                <w:ilvl w:val="0"/>
                <w:numId w:val="52"/>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AD422D">
            <w:pPr>
              <w:numPr>
                <w:ilvl w:val="0"/>
                <w:numId w:val="52"/>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f"/>
        <w:widowControl w:val="0"/>
        <w:ind w:firstLine="709"/>
        <w:jc w:val="right"/>
        <w:rPr>
          <w:rFonts w:eastAsia="Arial Unicode MS"/>
        </w:rPr>
      </w:pPr>
    </w:p>
    <w:p w14:paraId="27AC8DF9" w14:textId="77777777" w:rsidR="00FB52FE" w:rsidRPr="00CA6498" w:rsidRDefault="00FB52FE" w:rsidP="00FB52FE">
      <w:pPr>
        <w:pStyle w:val="afff"/>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w:t>
      </w:r>
      <w:proofErr w:type="gramStart"/>
      <w:r w:rsidRPr="00591D41">
        <w:rPr>
          <w:bCs w:val="0"/>
          <w:sz w:val="24"/>
          <w:szCs w:val="24"/>
          <w:lang w:eastAsia="ru-RU"/>
        </w:rPr>
        <w:t>г</w:t>
      </w:r>
      <w:proofErr w:type="gramEnd"/>
      <w:r w:rsidRPr="00591D41">
        <w:rPr>
          <w:bCs w:val="0"/>
          <w:sz w:val="24"/>
          <w:szCs w:val="24"/>
          <w:lang w:eastAsia="ru-RU"/>
        </w:rPr>
        <w:t>.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0"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0"/>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EE4833">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EE4833">
            <w:pPr>
              <w:pStyle w:val="aff1"/>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EE4833">
            <w:pPr>
              <w:pStyle w:val="aff1"/>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EE4833">
            <w:pPr>
              <w:pStyle w:val="aff1"/>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EE4833">
            <w:pPr>
              <w:pStyle w:val="aff1"/>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B52FE" w:rsidRPr="004E38BC" w14:paraId="55574723" w14:textId="77777777" w:rsidTr="00EE4833">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EE4833">
            <w:pPr>
              <w:pStyle w:val="aff1"/>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EE4833">
            <w:pPr>
              <w:pStyle w:val="aff1"/>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EE4833">
            <w:pPr>
              <w:pStyle w:val="aff1"/>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EE4833">
            <w:pPr>
              <w:pStyle w:val="aff1"/>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EE4833">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EE4833">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EE4833">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EE4833">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EE4833">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EE4833">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EE4833">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EE4833">
            <w:pPr>
              <w:widowControl w:val="0"/>
              <w:spacing w:line="240" w:lineRule="auto"/>
              <w:jc w:val="center"/>
              <w:rPr>
                <w:b/>
              </w:rPr>
            </w:pPr>
          </w:p>
        </w:tc>
      </w:tr>
      <w:tr w:rsidR="00FB52FE" w:rsidRPr="004E38BC" w14:paraId="44B87C8F" w14:textId="77777777" w:rsidTr="00EE4833">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EE4833">
            <w:pPr>
              <w:pStyle w:val="aff2"/>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EE4833">
            <w:pPr>
              <w:pStyle w:val="aff2"/>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EE4833">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EE4833">
            <w:pPr>
              <w:pStyle w:val="aff2"/>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EE4833">
            <w:pPr>
              <w:pStyle w:val="aff2"/>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EE4833">
            <w:pPr>
              <w:pStyle w:val="aff2"/>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EE4833">
            <w:pPr>
              <w:pStyle w:val="aff2"/>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EE4833">
            <w:pPr>
              <w:pStyle w:val="aff2"/>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EE4833">
            <w:pPr>
              <w:pStyle w:val="aff2"/>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EE4833">
            <w:pPr>
              <w:pStyle w:val="aff2"/>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EE4833">
            <w:pPr>
              <w:pStyle w:val="aff2"/>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EE4833">
            <w:pPr>
              <w:pStyle w:val="aff2"/>
              <w:widowControl w:val="0"/>
              <w:spacing w:before="0" w:after="0"/>
              <w:ind w:left="0" w:right="0"/>
              <w:jc w:val="both"/>
              <w:rPr>
                <w:bCs w:val="0"/>
                <w:szCs w:val="24"/>
                <w:lang w:eastAsia="en-US"/>
              </w:rPr>
            </w:pPr>
          </w:p>
        </w:tc>
      </w:tr>
      <w:tr w:rsidR="00FB52FE" w:rsidRPr="004E38BC" w14:paraId="58C2C49D" w14:textId="77777777" w:rsidTr="00EE4833">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EE4833">
            <w:pPr>
              <w:pStyle w:val="aff2"/>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EE4833">
            <w:pPr>
              <w:pStyle w:val="aff2"/>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EE4833">
            <w:pPr>
              <w:pStyle w:val="aff2"/>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EE4833">
            <w:pPr>
              <w:pStyle w:val="aff2"/>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EE4833">
            <w:pPr>
              <w:pStyle w:val="aff2"/>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EE4833">
            <w:pPr>
              <w:pStyle w:val="aff2"/>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EE4833">
            <w:pPr>
              <w:pStyle w:val="aff2"/>
              <w:widowControl w:val="0"/>
              <w:spacing w:before="0" w:after="0"/>
              <w:jc w:val="both"/>
              <w:rPr>
                <w:szCs w:val="24"/>
                <w:lang w:eastAsia="en-US"/>
              </w:rPr>
            </w:pPr>
          </w:p>
        </w:tc>
      </w:tr>
      <w:tr w:rsidR="00FB52FE" w:rsidRPr="004E38BC" w14:paraId="0F507764" w14:textId="77777777" w:rsidTr="00EE4833">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EE4833">
            <w:pPr>
              <w:pStyle w:val="aff2"/>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EE4833">
            <w:pPr>
              <w:pStyle w:val="aff2"/>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EE4833">
            <w:pPr>
              <w:pStyle w:val="aff2"/>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EE4833">
            <w:pPr>
              <w:pStyle w:val="aff2"/>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EE4833">
            <w:pPr>
              <w:pStyle w:val="aff2"/>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EE4833">
            <w:pPr>
              <w:pStyle w:val="aff2"/>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EE4833">
            <w:pPr>
              <w:pStyle w:val="aff2"/>
              <w:widowControl w:val="0"/>
              <w:spacing w:before="0" w:after="0"/>
              <w:jc w:val="both"/>
              <w:rPr>
                <w:szCs w:val="24"/>
                <w:lang w:eastAsia="en-US"/>
              </w:rPr>
            </w:pPr>
          </w:p>
        </w:tc>
      </w:tr>
      <w:tr w:rsidR="00FB52FE" w:rsidRPr="004E38BC" w14:paraId="041680C6" w14:textId="77777777" w:rsidTr="00EE4833">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EE4833">
            <w:pPr>
              <w:pStyle w:val="aff2"/>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EE4833">
            <w:pPr>
              <w:pStyle w:val="aff2"/>
              <w:widowControl w:val="0"/>
              <w:spacing w:before="0" w:after="0"/>
              <w:rPr>
                <w:szCs w:val="24"/>
              </w:rPr>
            </w:pPr>
            <w:r w:rsidRPr="00C47ED3">
              <w:rPr>
                <w:szCs w:val="24"/>
              </w:rPr>
              <w:t>ИТОГО за год,</w:t>
            </w:r>
          </w:p>
          <w:p w14:paraId="3BBEA885" w14:textId="77777777" w:rsidR="00FB52FE" w:rsidRPr="004D0F20" w:rsidRDefault="00FB52FE" w:rsidP="00EE4833">
            <w:pPr>
              <w:pStyle w:val="aff2"/>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EE4833">
            <w:pPr>
              <w:pStyle w:val="aff2"/>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EE4833">
            <w:pPr>
              <w:pStyle w:val="aff2"/>
              <w:widowControl w:val="0"/>
              <w:spacing w:before="0" w:after="0"/>
              <w:jc w:val="both"/>
              <w:rPr>
                <w:szCs w:val="24"/>
                <w:lang w:eastAsia="en-US"/>
              </w:rPr>
            </w:pPr>
          </w:p>
        </w:tc>
      </w:tr>
      <w:tr w:rsidR="00FB52FE" w:rsidRPr="004E38BC" w14:paraId="61FDE954" w14:textId="77777777" w:rsidTr="00EE4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EE4833">
            <w:pPr>
              <w:widowControl w:val="0"/>
              <w:spacing w:line="240" w:lineRule="auto"/>
              <w:rPr>
                <w:color w:val="000000"/>
              </w:rPr>
            </w:pPr>
          </w:p>
        </w:tc>
        <w:tc>
          <w:tcPr>
            <w:tcW w:w="579" w:type="pct"/>
          </w:tcPr>
          <w:p w14:paraId="132A8876" w14:textId="77777777" w:rsidR="00FB52FE" w:rsidRPr="004D0F20" w:rsidRDefault="00FB52FE" w:rsidP="00EE4833">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EE4833">
            <w:pPr>
              <w:widowControl w:val="0"/>
              <w:spacing w:line="240" w:lineRule="auto"/>
              <w:rPr>
                <w:color w:val="000000"/>
              </w:rPr>
            </w:pPr>
          </w:p>
        </w:tc>
      </w:tr>
      <w:tr w:rsidR="00FB52FE" w:rsidRPr="004E38BC" w14:paraId="1C9968AB" w14:textId="77777777" w:rsidTr="00EE4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EE4833">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EE4833">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EE4833">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 xml:space="preserve">(фамилия, имя, отчество </w:t>
            </w:r>
            <w:proofErr w:type="gramStart"/>
            <w:r w:rsidRPr="00C47ED3">
              <w:rPr>
                <w:color w:val="000000"/>
                <w:sz w:val="24"/>
                <w:szCs w:val="24"/>
                <w:vertAlign w:val="superscript"/>
                <w:lang w:eastAsia="ru-RU"/>
              </w:rPr>
              <w:t>подписавшего</w:t>
            </w:r>
            <w:proofErr w:type="gramEnd"/>
            <w:r w:rsidRPr="00C47ED3">
              <w:rPr>
                <w:color w:val="000000"/>
                <w:sz w:val="24"/>
                <w:szCs w:val="24"/>
                <w:vertAlign w:val="superscript"/>
                <w:lang w:eastAsia="ru-RU"/>
              </w:rPr>
              <w:t>,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1" w:name="_Toc247081506"/>
      <w:r w:rsidRPr="00591D41">
        <w:rPr>
          <w:b/>
          <w:bCs w:val="0"/>
          <w:sz w:val="24"/>
          <w:szCs w:val="24"/>
          <w:lang w:eastAsia="ru-RU"/>
        </w:rPr>
        <w:lastRenderedPageBreak/>
        <w:t>Инструкции по заполнению</w:t>
      </w:r>
      <w:bookmarkEnd w:id="311"/>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 xml:space="preserve">сроков против каждого этапа / </w:t>
      </w:r>
      <w:proofErr w:type="spellStart"/>
      <w:r w:rsidRPr="00574BFC">
        <w:rPr>
          <w:sz w:val="20"/>
          <w:szCs w:val="20"/>
        </w:rPr>
        <w:t>подэтапа</w:t>
      </w:r>
      <w:proofErr w:type="spellEnd"/>
      <w:r w:rsidRPr="00574BFC">
        <w:rPr>
          <w:sz w:val="20"/>
          <w:szCs w:val="20"/>
        </w:rPr>
        <w:t xml:space="preserve">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 xml:space="preserve">может быть также подготовлен с использованием программного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46"/>
      <w:headerReference w:type="first" r:id="rId47"/>
      <w:footerReference w:type="first" r:id="rId48"/>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7023DF" w15:done="0"/>
  <w15:commentEx w15:paraId="780C436A" w15:done="0"/>
  <w15:commentEx w15:paraId="4BBB00DB"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6E82CA" w14:textId="77777777" w:rsidR="004C2F9D" w:rsidRDefault="004C2F9D">
      <w:pPr>
        <w:spacing w:line="240" w:lineRule="auto"/>
      </w:pPr>
      <w:r>
        <w:separator/>
      </w:r>
    </w:p>
  </w:endnote>
  <w:endnote w:type="continuationSeparator" w:id="0">
    <w:p w14:paraId="3D030FD4" w14:textId="77777777" w:rsidR="004C2F9D" w:rsidRDefault="004C2F9D">
      <w:pPr>
        <w:spacing w:line="240" w:lineRule="auto"/>
      </w:pPr>
      <w:r>
        <w:continuationSeparator/>
      </w:r>
    </w:p>
  </w:endnote>
  <w:endnote w:type="continuationNotice" w:id="1">
    <w:p w14:paraId="75B26052" w14:textId="77777777" w:rsidR="004C2F9D" w:rsidRDefault="004C2F9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AD422D" w:rsidRDefault="00AD422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77777777" w:rsidR="00AD422D" w:rsidRPr="00FA0376" w:rsidRDefault="00AD422D"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0764D4">
      <w:rPr>
        <w:sz w:val="16"/>
        <w:szCs w:val="16"/>
        <w:lang w:eastAsia="ru-RU"/>
      </w:rPr>
      <w:t>59</w:t>
    </w:r>
    <w:r w:rsidRPr="00FA0376">
      <w:rPr>
        <w:sz w:val="16"/>
        <w:szCs w:val="16"/>
        <w:lang w:eastAsia="ru-RU"/>
      </w:rPr>
      <w:fldChar w:fldCharType="end"/>
    </w:r>
  </w:p>
  <w:p w14:paraId="3B08FB40" w14:textId="7351CBDB" w:rsidR="00AD422D" w:rsidRPr="000764D4" w:rsidRDefault="00AD422D" w:rsidP="000764D4">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0764D4" w:rsidRPr="000764D4">
      <w:rPr>
        <w:sz w:val="18"/>
        <w:szCs w:val="18"/>
      </w:rPr>
      <w:t xml:space="preserve">право заключения договора на оказание услуг по поверке измерительных трансформаторов тока и напряжения 0,4 - 110 </w:t>
    </w:r>
    <w:proofErr w:type="spellStart"/>
    <w:r w:rsidR="000764D4" w:rsidRPr="000764D4">
      <w:rPr>
        <w:sz w:val="18"/>
        <w:szCs w:val="18"/>
      </w:rPr>
      <w:t>кВ</w:t>
    </w:r>
    <w:proofErr w:type="spellEnd"/>
    <w:r w:rsidR="000764D4" w:rsidRPr="000764D4">
      <w:rPr>
        <w:sz w:val="18"/>
        <w:szCs w:val="18"/>
      </w:rPr>
      <w:t xml:space="preserve"> для нужд филиала ПАО «МРСК Юга» - «Волгоградэнерго»</w:t>
    </w:r>
  </w:p>
  <w:p w14:paraId="629B92FA" w14:textId="77777777" w:rsidR="00AD422D" w:rsidRPr="008B416A" w:rsidRDefault="00AD422D"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AD422D" w:rsidRDefault="00AD422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AD422D" w:rsidRDefault="00AD422D"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AD422D" w:rsidRDefault="00AD422D"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AD422D" w:rsidRPr="00C107B8" w:rsidRDefault="00AD422D" w:rsidP="009A04CA">
    <w:pPr>
      <w:pStyle w:val="af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AD422D" w:rsidRDefault="00AD422D" w:rsidP="00BB05B7">
    <w:pPr>
      <w:pStyle w:val="af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AD422D" w:rsidRPr="00C107B8" w:rsidRDefault="00AD422D" w:rsidP="00BB05B7">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2224DF" w14:textId="77777777" w:rsidR="004C2F9D" w:rsidRDefault="004C2F9D">
      <w:pPr>
        <w:spacing w:line="240" w:lineRule="auto"/>
      </w:pPr>
      <w:r>
        <w:separator/>
      </w:r>
    </w:p>
  </w:footnote>
  <w:footnote w:type="continuationSeparator" w:id="0">
    <w:p w14:paraId="4525A178" w14:textId="77777777" w:rsidR="004C2F9D" w:rsidRDefault="004C2F9D">
      <w:pPr>
        <w:spacing w:line="240" w:lineRule="auto"/>
      </w:pPr>
      <w:r>
        <w:continuationSeparator/>
      </w:r>
    </w:p>
  </w:footnote>
  <w:footnote w:type="continuationNotice" w:id="1">
    <w:p w14:paraId="399F4646" w14:textId="77777777" w:rsidR="004C2F9D" w:rsidRDefault="004C2F9D">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AD422D" w:rsidRDefault="00AD422D"/>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AD422D" w:rsidRDefault="00AD422D" w:rsidP="00BB05B7">
    <w:pPr>
      <w:pStyle w:val="a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AD422D" w:rsidRDefault="00AD422D">
    <w:pPr>
      <w:pStyle w:val="a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AD422D" w:rsidRDefault="00AD422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AD422D" w:rsidRDefault="00AD422D"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AD422D" w:rsidRDefault="00AD422D">
    <w:pPr>
      <w:pStyle w:val="af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AD422D" w:rsidRDefault="00AD422D"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AD422D" w:rsidRDefault="00AD422D">
    <w:pPr>
      <w:pStyle w:val="aff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AD422D" w:rsidRDefault="00AD422D">
    <w:pPr>
      <w:pStyle w:val="aff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AD422D" w:rsidRDefault="00AD422D" w:rsidP="0098794B">
    <w:pPr>
      <w:pStyle w:val="aff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1DF7958"/>
    <w:multiLevelType w:val="hybridMultilevel"/>
    <w:tmpl w:val="CE5E6CCA"/>
    <w:lvl w:ilvl="0" w:tplc="9C587A2C">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5">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8">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3">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4">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5">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7">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8">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9">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2">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2"/>
  </w:num>
  <w:num w:numId="8">
    <w:abstractNumId w:val="106"/>
  </w:num>
  <w:num w:numId="9">
    <w:abstractNumId w:val="76"/>
  </w:num>
  <w:num w:numId="10">
    <w:abstractNumId w:val="88"/>
  </w:num>
  <w:num w:numId="11">
    <w:abstractNumId w:val="93"/>
  </w:num>
  <w:num w:numId="12">
    <w:abstractNumId w:val="96"/>
  </w:num>
  <w:num w:numId="13">
    <w:abstractNumId w:val="95"/>
  </w:num>
  <w:num w:numId="14">
    <w:abstractNumId w:val="110"/>
  </w:num>
  <w:num w:numId="15">
    <w:abstractNumId w:val="97"/>
  </w:num>
  <w:num w:numId="16">
    <w:abstractNumId w:val="83"/>
  </w:num>
  <w:num w:numId="17">
    <w:abstractNumId w:val="78"/>
  </w:num>
  <w:num w:numId="18">
    <w:abstractNumId w:val="111"/>
  </w:num>
  <w:num w:numId="19">
    <w:abstractNumId w:val="107"/>
  </w:num>
  <w:num w:numId="20">
    <w:abstractNumId w:val="99"/>
  </w:num>
  <w:num w:numId="21">
    <w:abstractNumId w:val="82"/>
  </w:num>
  <w:num w:numId="22">
    <w:abstractNumId w:val="85"/>
  </w:num>
  <w:num w:numId="23">
    <w:abstractNumId w:val="86"/>
  </w:num>
  <w:num w:numId="24">
    <w:abstractNumId w:val="94"/>
  </w:num>
  <w:num w:numId="25">
    <w:abstractNumId w:val="90"/>
  </w:num>
  <w:num w:numId="26">
    <w:abstractNumId w:val="100"/>
  </w:num>
  <w:num w:numId="27">
    <w:abstractNumId w:val="84"/>
  </w:num>
  <w:num w:numId="28">
    <w:abstractNumId w:val="104"/>
  </w:num>
  <w:num w:numId="29">
    <w:abstractNumId w:val="103"/>
  </w:num>
  <w:num w:numId="30">
    <w:abstractNumId w:val="89"/>
  </w:num>
  <w:num w:numId="31">
    <w:abstractNumId w:val="73"/>
  </w:num>
  <w:num w:numId="32">
    <w:abstractNumId w:val="81"/>
  </w:num>
  <w:num w:numId="33">
    <w:abstractNumId w:val="108"/>
  </w:num>
  <w:num w:numId="34">
    <w:abstractNumId w:val="72"/>
  </w:num>
  <w:num w:numId="35">
    <w:abstractNumId w:val="69"/>
  </w:num>
  <w:num w:numId="36">
    <w:abstractNumId w:val="98"/>
  </w:num>
  <w:num w:numId="37">
    <w:abstractNumId w:val="74"/>
  </w:num>
  <w:num w:numId="38">
    <w:abstractNumId w:val="92"/>
  </w:num>
  <w:num w:numId="39">
    <w:abstractNumId w:val="105"/>
  </w:num>
  <w:num w:numId="40">
    <w:abstractNumId w:val="87"/>
  </w:num>
  <w:num w:numId="4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2">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3">
    <w:abstractNumId w:val="91"/>
  </w:num>
  <w:num w:numId="44">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5">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6">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7">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7"/>
  </w:num>
  <w:num w:numId="49">
    <w:abstractNumId w:val="109"/>
  </w:num>
  <w:num w:numId="50">
    <w:abstractNumId w:val="80"/>
  </w:num>
  <w:num w:numId="51">
    <w:abstractNumId w:val="71"/>
  </w:num>
  <w:num w:numId="52">
    <w:abstractNumId w:val="75"/>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851"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IdMacAtCleanup w:val="4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ергей Викулин">
    <w15:presenceInfo w15:providerId="Windows Live" w15:userId="ea52b43c9724c30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923"/>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4D4"/>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34A0"/>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2F9D"/>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B28"/>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D36"/>
    <w:rsid w:val="00EC73BD"/>
    <w:rsid w:val="00ED01BF"/>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02551229">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9D588EE7BC4A66BBF0F300EE926h9G"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consultantplus://offline/ref=4BA48BE624A91FD31E16D9987D2DABDF3ADC80E474C9A66BBF0F300EE926h9G"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eader" Target="header10.xml"/><Relationship Id="rId50" Type="http://schemas.openxmlformats.org/officeDocument/2006/relationships/theme" Target="theme/theme1.xml"/><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yperlink" Target="consultantplus://offline/ref=4BA48BE624A91FD31E16D9987D2DABDF3ADD89EE74C4A66BBF0F300EE926h9G" TargetMode="External"/><Relationship Id="rId38" Type="http://schemas.openxmlformats.org/officeDocument/2006/relationships/hyperlink" Target="consultantplus://offline/ref=4BA48BE624A91FD31E16D9987D2DABDF3ADC80E072C9A66BBF0F300EE926h9G" TargetMode="External"/><Relationship Id="rId46"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eader" Target="header7.xml"/><Relationship Id="rId41"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yperlink" Target="consultantplus://offline/ref=4BA48BE624A91FD31E16D9987D2DABDF3ADC8BE676C8A66BBF0F300EE969ACC768B8C8F4E178844D2EhAG" TargetMode="External"/><Relationship Id="rId37" Type="http://schemas.openxmlformats.org/officeDocument/2006/relationships/hyperlink" Target="consultantplus://offline/ref=4BA48BE624A91FD31E16D9987D2DABDF3ADC80E17BC4A66BBF0F300EE926h9G" TargetMode="External"/><Relationship Id="rId40" Type="http://schemas.openxmlformats.org/officeDocument/2006/relationships/hyperlink" Target="consultantplus://offline/ref=4BA48BE624A91FD31E16D9987D2DABDF3ADC8EE475C9A66BBF0F300EE926h9G" TargetMode="External"/><Relationship Id="rId45"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6.xml"/><Relationship Id="rId36" Type="http://schemas.openxmlformats.org/officeDocument/2006/relationships/hyperlink" Target="consultantplus://offline/ref=4BA48BE624A91FD31E16D9987D2DABDF3ADC80E072C9A66BBF0F300EE926h9G" TargetMode="External"/><Relationship Id="rId49" Type="http://schemas.openxmlformats.org/officeDocument/2006/relationships/fontTable" Target="fontTab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yperlink" Target="http://www.rosseti.ru/about/anticorruptionpolicy/policy/index.php" TargetMode="External"/><Relationship Id="rId44" Type="http://schemas.openxmlformats.org/officeDocument/2006/relationships/hyperlink" Target="consultantplus://offline/ref=4BA48BE624A91FD31E16D9987D2DABDF3ADC8BE676C8A66BBF0F300EE969ACC768B8C8F4E178874E2EhB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consultantplus://offline/ref=4BA48BE624A91FD31E16D9987D2DABDF3ADC80E17BC4A66BBF0F300EE926h9G" TargetMode="External"/><Relationship Id="rId43" Type="http://schemas.openxmlformats.org/officeDocument/2006/relationships/hyperlink" Target="consultantplus://offline/ref=4BA48BE624A91FD31E16D9987D2DABDF3ADC8BE676C8A66BBF0F300EE969ACC768B8C8F4E178874E2Eh5G" TargetMode="External"/><Relationship Id="rId48" Type="http://schemas.openxmlformats.org/officeDocument/2006/relationships/footer" Target="footer8.xml"/><Relationship Id="rId56" Type="http://schemas.microsoft.com/office/2011/relationships/commentsExtended" Target="commentsExtended.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169A7C-5652-47B5-ABBA-91AE41074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1749</TotalTime>
  <Pages>60</Pages>
  <Words>20636</Words>
  <Characters>117629</Characters>
  <Application>Microsoft Office Word</Application>
  <DocSecurity>0</DocSecurity>
  <Lines>980</Lines>
  <Paragraphs>275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137990</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80</cp:revision>
  <cp:lastPrinted>2016-09-14T10:14:00Z</cp:lastPrinted>
  <dcterms:created xsi:type="dcterms:W3CDTF">2016-07-15T04:13:00Z</dcterms:created>
  <dcterms:modified xsi:type="dcterms:W3CDTF">2017-10-10T12:26:00Z</dcterms:modified>
</cp:coreProperties>
</file>